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C8" w:rsidRDefault="00792CEC" w:rsidP="00792CEC">
      <w:pPr>
        <w:jc w:val="center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 w:rsidRPr="00792CEC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マイナンバー制度を利用した所得確認について</w:t>
      </w:r>
    </w:p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福祉医療費受給者証交付手続きに所得・課税証明書の提出が必要な場合、マイナンバー制度を利用して所得の確認ができるようになりました。</w:t>
      </w:r>
    </w:p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マイナンバー制度の利用を希望される方は、所得判定対象者の同意と下記の書類を提出いただくことで、所得・課税証明書の提出が省略できます。</w:t>
      </w:r>
    </w:p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92CEC" w:rsidRPr="00792CEC" w:rsidRDefault="00792CEC" w:rsidP="00792CE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 w:rsidRPr="00792CEC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〇申請に必要なもの</w:t>
      </w:r>
    </w:p>
    <w:p w:rsidR="00792CEC" w:rsidRP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・地方税関係情報の取得に関する同意書（下記の所得判定対象者すべての同意が必要）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3828"/>
      </w:tblGrid>
      <w:tr w:rsidR="00792CEC" w:rsidTr="00792CEC">
        <w:tc>
          <w:tcPr>
            <w:tcW w:w="3826" w:type="dxa"/>
          </w:tcPr>
          <w:p w:rsidR="00792CEC" w:rsidRPr="00792CEC" w:rsidRDefault="00792CEC" w:rsidP="00792C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2C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制度名</w:t>
            </w:r>
          </w:p>
        </w:tc>
        <w:tc>
          <w:tcPr>
            <w:tcW w:w="3828" w:type="dxa"/>
          </w:tcPr>
          <w:p w:rsidR="00792CEC" w:rsidRPr="00792CEC" w:rsidRDefault="00792CEC" w:rsidP="00792C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2C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所得判定対象者（同意者）</w:t>
            </w:r>
          </w:p>
        </w:tc>
      </w:tr>
      <w:tr w:rsidR="00792CEC" w:rsidTr="00792CEC">
        <w:tc>
          <w:tcPr>
            <w:tcW w:w="3826" w:type="dxa"/>
          </w:tcPr>
          <w:p w:rsidR="00792CEC" w:rsidRP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2C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移行助成</w:t>
            </w:r>
          </w:p>
        </w:tc>
        <w:tc>
          <w:tcPr>
            <w:tcW w:w="3828" w:type="dxa"/>
          </w:tcPr>
          <w:p w:rsidR="00792CEC" w:rsidRP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本人を含む世帯全員</w:t>
            </w:r>
          </w:p>
        </w:tc>
      </w:tr>
      <w:tr w:rsidR="00792CEC" w:rsidTr="00792CEC">
        <w:tc>
          <w:tcPr>
            <w:tcW w:w="3826" w:type="dxa"/>
          </w:tcPr>
          <w:p w:rsidR="00792CEC" w:rsidRP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乳幼児等・こども医療費助成</w:t>
            </w:r>
          </w:p>
        </w:tc>
        <w:tc>
          <w:tcPr>
            <w:tcW w:w="3828" w:type="dxa"/>
          </w:tcPr>
          <w:p w:rsidR="00792CEC" w:rsidRP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父および母</w:t>
            </w:r>
          </w:p>
        </w:tc>
      </w:tr>
      <w:tr w:rsidR="00792CEC" w:rsidTr="00792CEC">
        <w:tc>
          <w:tcPr>
            <w:tcW w:w="3826" w:type="dxa"/>
          </w:tcPr>
          <w:p w:rsidR="00792CEC" w:rsidRP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母子家庭等医療費助成</w:t>
            </w:r>
          </w:p>
        </w:tc>
        <w:tc>
          <w:tcPr>
            <w:tcW w:w="3828" w:type="dxa"/>
          </w:tcPr>
          <w:p w:rsidR="00792CEC" w:rsidRP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父または母、扶養義務者</w:t>
            </w:r>
          </w:p>
        </w:tc>
      </w:tr>
      <w:tr w:rsidR="00792CEC" w:rsidTr="00792CEC">
        <w:tc>
          <w:tcPr>
            <w:tcW w:w="3826" w:type="dxa"/>
          </w:tcPr>
          <w:p w:rsidR="00792CEC" w:rsidRP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（高齢）重度障害者等医療費助成</w:t>
            </w:r>
          </w:p>
        </w:tc>
        <w:tc>
          <w:tcPr>
            <w:tcW w:w="3828" w:type="dxa"/>
          </w:tcPr>
          <w:p w:rsidR="00792CEC" w:rsidRP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本人、配偶者、扶養義務者</w:t>
            </w:r>
          </w:p>
        </w:tc>
      </w:tr>
    </w:tbl>
    <w:p w:rsidR="00792CEC" w:rsidRP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・個人番号が確認できる書類（同意者すべての方）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</w:tblGrid>
      <w:tr w:rsidR="00792CEC" w:rsidTr="00792CEC">
        <w:tc>
          <w:tcPr>
            <w:tcW w:w="7654" w:type="dxa"/>
          </w:tcPr>
          <w:p w:rsid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マイナンバーカード・個人番号が記載された住民票の写し等</w:t>
            </w:r>
          </w:p>
        </w:tc>
      </w:tr>
    </w:tbl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2CE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本人確認書類（同意者全ての方）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3828"/>
      </w:tblGrid>
      <w:tr w:rsidR="00792CEC" w:rsidTr="00792CEC">
        <w:tc>
          <w:tcPr>
            <w:tcW w:w="3826" w:type="dxa"/>
          </w:tcPr>
          <w:p w:rsid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本人確認書類のうち1点でよいもの</w:t>
            </w:r>
          </w:p>
        </w:tc>
        <w:tc>
          <w:tcPr>
            <w:tcW w:w="3828" w:type="dxa"/>
          </w:tcPr>
          <w:p w:rsid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マイナンバーカード・運転免許証・障害者手帳・パスポート等</w:t>
            </w:r>
          </w:p>
        </w:tc>
      </w:tr>
      <w:tr w:rsidR="00792CEC" w:rsidTr="00792CEC">
        <w:tc>
          <w:tcPr>
            <w:tcW w:w="3826" w:type="dxa"/>
          </w:tcPr>
          <w:p w:rsid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本人確認書類のうち2点必要なもの</w:t>
            </w:r>
          </w:p>
        </w:tc>
        <w:tc>
          <w:tcPr>
            <w:tcW w:w="3828" w:type="dxa"/>
          </w:tcPr>
          <w:p w:rsidR="00792CEC" w:rsidRDefault="00792CEC" w:rsidP="00792C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資格確認書・介護保険被保険者証・年金証書・限度額適用認定証等</w:t>
            </w:r>
          </w:p>
        </w:tc>
      </w:tr>
    </w:tbl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 w:rsidRPr="00792CEC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〇注意事項</w:t>
      </w:r>
    </w:p>
    <w:p w:rsidR="00792CEC" w:rsidRDefault="00792CEC" w:rsidP="00792CE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713E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="000E713E" w:rsidRPr="000E71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同意書は</w:t>
      </w:r>
      <w:r w:rsidR="000E71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同意者が直筆で記入してください。</w:t>
      </w:r>
    </w:p>
    <w:p w:rsidR="000E713E" w:rsidRDefault="000E713E" w:rsidP="00792CE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※代理人が同意書に記入する場合は、本人からの委任状が必要です。また、代理人の本人確認書類が必要です。</w:t>
      </w:r>
    </w:p>
    <w:p w:rsidR="000E713E" w:rsidRDefault="000E713E" w:rsidP="00792CE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※同意書を提出されない場合は、所得課税証明書を添付してください。</w:t>
      </w:r>
    </w:p>
    <w:p w:rsidR="000E713E" w:rsidRDefault="000E713E" w:rsidP="00792CE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※情報取得には日数を要しますので、受給者証の即日交付はできません。お急ぎの方は所得・課税証明書をご提出いただきますようお願いいたします。</w:t>
      </w:r>
    </w:p>
    <w:p w:rsidR="000E713E" w:rsidRPr="000E713E" w:rsidRDefault="008F3AB7" w:rsidP="00792CE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※同意書の記載に誤りがある場合や、所得の申告をされていない場合等</w:t>
      </w:r>
      <w:r w:rsidR="000E71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、マイナンバー制度を利用できない場合があります。</w:t>
      </w:r>
      <w:bookmarkStart w:id="0" w:name="_GoBack"/>
      <w:bookmarkEnd w:id="0"/>
    </w:p>
    <w:sectPr w:rsidR="000E713E" w:rsidRPr="000E7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EC" w:rsidRDefault="00792CEC" w:rsidP="00792CEC">
      <w:r>
        <w:separator/>
      </w:r>
    </w:p>
  </w:endnote>
  <w:endnote w:type="continuationSeparator" w:id="0">
    <w:p w:rsidR="00792CEC" w:rsidRDefault="00792CEC" w:rsidP="007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3E" w:rsidRDefault="000E71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3E" w:rsidRPr="000E713E" w:rsidRDefault="000E713E" w:rsidP="000E713E">
    <w:pPr>
      <w:pStyle w:val="a5"/>
      <w:wordWrap w:val="0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0E713E">
      <w:rPr>
        <w:rFonts w:ascii="HG丸ｺﾞｼｯｸM-PRO" w:eastAsia="HG丸ｺﾞｼｯｸM-PRO" w:hAnsi="HG丸ｺﾞｼｯｸM-PRO" w:hint="eastAsia"/>
        <w:sz w:val="24"/>
        <w:szCs w:val="24"/>
      </w:rPr>
      <w:t>加西市国保医療課福祉医療係</w:t>
    </w:r>
  </w:p>
  <w:p w:rsidR="000E713E" w:rsidRPr="000E713E" w:rsidRDefault="000E713E" w:rsidP="000E713E">
    <w:pPr>
      <w:pStyle w:val="a5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0E713E">
      <w:rPr>
        <w:rFonts w:ascii="HG丸ｺﾞｼｯｸM-PRO" w:eastAsia="HG丸ｺﾞｼｯｸM-PRO" w:hAnsi="HG丸ｺﾞｼｯｸM-PRO" w:hint="eastAsia"/>
        <w:sz w:val="24"/>
        <w:szCs w:val="24"/>
      </w:rPr>
      <w:t>TEL：0790-42-8796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3E" w:rsidRDefault="000E7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EC" w:rsidRDefault="00792CEC" w:rsidP="00792CEC">
      <w:r>
        <w:separator/>
      </w:r>
    </w:p>
  </w:footnote>
  <w:footnote w:type="continuationSeparator" w:id="0">
    <w:p w:rsidR="00792CEC" w:rsidRDefault="00792CEC" w:rsidP="0079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3E" w:rsidRDefault="000E71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3E" w:rsidRDefault="000E71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3E" w:rsidRDefault="000E71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E"/>
    <w:rsid w:val="000E713E"/>
    <w:rsid w:val="00597BC8"/>
    <w:rsid w:val="006A7C0E"/>
    <w:rsid w:val="00792CEC"/>
    <w:rsid w:val="008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4A666"/>
  <w15:chartTrackingRefBased/>
  <w15:docId w15:val="{99B5CA42-CFFB-439F-BEA7-191F7F5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EC"/>
  </w:style>
  <w:style w:type="paragraph" w:styleId="a5">
    <w:name w:val="footer"/>
    <w:basedOn w:val="a"/>
    <w:link w:val="a6"/>
    <w:uiPriority w:val="99"/>
    <w:unhideWhenUsed/>
    <w:rsid w:val="00792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EC"/>
  </w:style>
  <w:style w:type="table" w:styleId="a7">
    <w:name w:val="Table Grid"/>
    <w:basedOn w:val="a1"/>
    <w:uiPriority w:val="39"/>
    <w:rsid w:val="0079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千尋</dc:creator>
  <cp:keywords/>
  <dc:description/>
  <cp:lastModifiedBy>永井 千尋</cp:lastModifiedBy>
  <cp:revision>3</cp:revision>
  <dcterms:created xsi:type="dcterms:W3CDTF">2025-01-28T05:54:00Z</dcterms:created>
  <dcterms:modified xsi:type="dcterms:W3CDTF">2025-03-13T02:42:00Z</dcterms:modified>
</cp:coreProperties>
</file>