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372B" w14:textId="77777777" w:rsidR="00C824AB" w:rsidRDefault="00793FE7" w:rsidP="00943CA9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【様式３</w:t>
      </w:r>
      <w:r w:rsidR="00C824AB">
        <w:rPr>
          <w:rFonts w:ascii="ＭＳ ゴシック" w:eastAsia="ＭＳ ゴシック" w:hAnsi="ＭＳ ゴシック" w:hint="eastAsia"/>
          <w:b/>
        </w:rPr>
        <w:t>】</w:t>
      </w:r>
    </w:p>
    <w:p w14:paraId="42CD46D6" w14:textId="77777777" w:rsidR="00315153" w:rsidRDefault="00E33B49" w:rsidP="00927652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質問</w:t>
      </w:r>
      <w:r w:rsidR="00B51E03">
        <w:rPr>
          <w:rFonts w:ascii="ＭＳ ゴシック" w:eastAsia="ＭＳ ゴシック" w:hAnsi="ＭＳ ゴシック" w:hint="eastAsia"/>
          <w:b/>
        </w:rPr>
        <w:t>及び</w:t>
      </w:r>
      <w:r>
        <w:rPr>
          <w:rFonts w:ascii="ＭＳ ゴシック" w:eastAsia="ＭＳ ゴシック" w:hAnsi="ＭＳ ゴシック" w:hint="eastAsia"/>
          <w:b/>
        </w:rPr>
        <w:t>回答書</w:t>
      </w:r>
    </w:p>
    <w:p w14:paraId="58234DE4" w14:textId="7BB6BBD4" w:rsidR="00EE2DFB" w:rsidRPr="002D2509" w:rsidRDefault="00E33B49" w:rsidP="009E3FA5">
      <w:pPr>
        <w:pStyle w:val="a9"/>
        <w:tabs>
          <w:tab w:val="left" w:pos="4568"/>
        </w:tabs>
        <w:spacing w:afterLines="0" w:after="240" w:line="0" w:lineRule="atLeast"/>
        <w:ind w:leftChars="0" w:left="201" w:right="630" w:hangingChars="100" w:hanging="201"/>
        <w:rPr>
          <w:rFonts w:asciiTheme="majorEastAsia" w:eastAsiaTheme="majorEastAsia" w:hAnsiTheme="majorEastAsia"/>
          <w:b/>
          <w:sz w:val="20"/>
          <w:szCs w:val="20"/>
        </w:rPr>
      </w:pPr>
      <w:r w:rsidRPr="009A5637">
        <w:rPr>
          <w:rFonts w:ascii="ＭＳ ゴシック" w:eastAsia="ＭＳ ゴシック" w:hAnsi="ＭＳ ゴシック" w:hint="eastAsia"/>
          <w:b/>
          <w:sz w:val="20"/>
        </w:rPr>
        <w:t>（</w:t>
      </w:r>
      <w:r w:rsidR="00C25196" w:rsidRPr="00C25196">
        <w:rPr>
          <w:rFonts w:asciiTheme="majorEastAsia" w:eastAsiaTheme="majorEastAsia" w:hAnsiTheme="majorEastAsia" w:hint="eastAsia"/>
          <w:b/>
          <w:sz w:val="20"/>
          <w:szCs w:val="20"/>
        </w:rPr>
        <w:t>外国語指導助手派遣</w:t>
      </w:r>
      <w:r w:rsidR="001A6314">
        <w:rPr>
          <w:rFonts w:asciiTheme="majorEastAsia" w:eastAsiaTheme="majorEastAsia" w:hAnsiTheme="majorEastAsia" w:hint="eastAsia"/>
          <w:b/>
          <w:sz w:val="20"/>
          <w:szCs w:val="20"/>
        </w:rPr>
        <w:t>等</w:t>
      </w:r>
      <w:r w:rsidR="00C25196" w:rsidRPr="00C25196">
        <w:rPr>
          <w:rFonts w:asciiTheme="majorEastAsia" w:eastAsiaTheme="majorEastAsia" w:hAnsiTheme="majorEastAsia" w:hint="eastAsia"/>
          <w:b/>
          <w:sz w:val="20"/>
          <w:szCs w:val="20"/>
        </w:rPr>
        <w:t>業務（令和</w:t>
      </w:r>
      <w:r w:rsidR="00C25196" w:rsidRPr="00C25196">
        <w:rPr>
          <w:rFonts w:asciiTheme="majorEastAsia" w:eastAsiaTheme="majorEastAsia" w:hAnsiTheme="majorEastAsia"/>
          <w:b/>
          <w:sz w:val="20"/>
          <w:szCs w:val="20"/>
        </w:rPr>
        <w:t>8</w:t>
      </w:r>
      <w:r w:rsidR="00C25196" w:rsidRPr="00C25196">
        <w:rPr>
          <w:rFonts w:asciiTheme="majorEastAsia" w:eastAsiaTheme="majorEastAsia" w:hAnsiTheme="majorEastAsia" w:hint="eastAsia"/>
          <w:b/>
          <w:sz w:val="20"/>
          <w:szCs w:val="20"/>
        </w:rPr>
        <w:t>～</w:t>
      </w:r>
      <w:r w:rsidR="00C25196" w:rsidRPr="00C25196">
        <w:rPr>
          <w:rFonts w:asciiTheme="majorEastAsia" w:eastAsiaTheme="majorEastAsia" w:hAnsiTheme="majorEastAsia"/>
          <w:b/>
          <w:sz w:val="20"/>
          <w:szCs w:val="20"/>
        </w:rPr>
        <w:t>10</w:t>
      </w:r>
      <w:r w:rsidR="00C25196" w:rsidRPr="00C25196">
        <w:rPr>
          <w:rFonts w:asciiTheme="majorEastAsia" w:eastAsiaTheme="majorEastAsia" w:hAnsiTheme="majorEastAsia" w:hint="eastAsia"/>
          <w:b/>
          <w:sz w:val="20"/>
          <w:szCs w:val="20"/>
        </w:rPr>
        <w:t>年度）</w:t>
      </w:r>
      <w:r w:rsidR="00A5749B" w:rsidRPr="009A5637">
        <w:rPr>
          <w:rFonts w:ascii="ＭＳ ゴシック" w:eastAsia="ＭＳ ゴシック" w:hAnsi="ＭＳ ゴシック" w:hint="eastAsia"/>
          <w:b/>
          <w:sz w:val="20"/>
        </w:rPr>
        <w:t>に係るプロポーザル</w:t>
      </w:r>
      <w:r w:rsidR="00315153" w:rsidRPr="009A5637">
        <w:rPr>
          <w:rFonts w:ascii="ＭＳ ゴシック" w:eastAsia="ＭＳ ゴシック" w:hAnsi="ＭＳ ゴシック" w:hint="eastAsia"/>
          <w:b/>
          <w:sz w:val="20"/>
        </w:rPr>
        <w:t>の問い合わせについて</w:t>
      </w:r>
      <w:r w:rsidR="00D075E0" w:rsidRPr="009A5637">
        <w:rPr>
          <w:rFonts w:ascii="ＭＳ ゴシック" w:eastAsia="ＭＳ ゴシック" w:hAnsi="ＭＳ ゴシック" w:hint="eastAsia"/>
          <w:b/>
          <w:sz w:val="20"/>
        </w:rPr>
        <w:t>）</w:t>
      </w:r>
    </w:p>
    <w:p w14:paraId="5D700EF9" w14:textId="77777777" w:rsidR="00D075E0" w:rsidRPr="00EE2DFB" w:rsidRDefault="00EE2DFB" w:rsidP="00EE2DFB">
      <w:pPr>
        <w:ind w:right="1680"/>
        <w:rPr>
          <w:color w:val="000000" w:themeColor="text1"/>
        </w:rPr>
      </w:pPr>
      <w:r>
        <w:rPr>
          <w:rFonts w:hint="eastAsia"/>
          <w:color w:val="000000" w:themeColor="text1"/>
        </w:rPr>
        <w:t>質問者氏名：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D075E0" w14:paraId="05D48A9F" w14:textId="77777777" w:rsidTr="009216D4">
        <w:tc>
          <w:tcPr>
            <w:tcW w:w="468" w:type="dxa"/>
          </w:tcPr>
          <w:p w14:paraId="2EFB5CEC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14:paraId="7C2883E0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14:paraId="395826C8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14:paraId="1768C7A3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45D69F92" w14:textId="77777777"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14:paraId="55B48B84" w14:textId="77777777" w:rsidR="00D075E0" w:rsidRDefault="00D075E0"/>
        </w:tc>
        <w:tc>
          <w:tcPr>
            <w:tcW w:w="4680" w:type="dxa"/>
          </w:tcPr>
          <w:p w14:paraId="0A591AE0" w14:textId="77777777" w:rsidR="00D075E0" w:rsidRDefault="00D075E0" w:rsidP="001E0301"/>
        </w:tc>
      </w:tr>
      <w:tr w:rsidR="006B5076" w14:paraId="635FBF54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29BF7DE6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14:paraId="324DB78C" w14:textId="77777777" w:rsidR="006B5076" w:rsidRDefault="006B5076"/>
        </w:tc>
        <w:tc>
          <w:tcPr>
            <w:tcW w:w="4680" w:type="dxa"/>
          </w:tcPr>
          <w:p w14:paraId="6A874B46" w14:textId="77777777" w:rsidR="006B5076" w:rsidRDefault="006B5076"/>
        </w:tc>
      </w:tr>
      <w:tr w:rsidR="006B5076" w14:paraId="4A43A62F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6B3BDFDE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14:paraId="73082621" w14:textId="77777777" w:rsidR="006B5076" w:rsidRDefault="006B5076"/>
        </w:tc>
        <w:tc>
          <w:tcPr>
            <w:tcW w:w="4680" w:type="dxa"/>
          </w:tcPr>
          <w:p w14:paraId="1AABC224" w14:textId="77777777" w:rsidR="006B5076" w:rsidRDefault="006B5076"/>
        </w:tc>
      </w:tr>
      <w:tr w:rsidR="006B5076" w14:paraId="22D2814F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204B4160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14:paraId="0217D3B9" w14:textId="77777777" w:rsidR="006B5076" w:rsidRDefault="006B5076"/>
        </w:tc>
        <w:tc>
          <w:tcPr>
            <w:tcW w:w="4680" w:type="dxa"/>
          </w:tcPr>
          <w:p w14:paraId="67221D7F" w14:textId="77777777" w:rsidR="001D6713" w:rsidRDefault="001D6713"/>
        </w:tc>
      </w:tr>
      <w:tr w:rsidR="006B5076" w14:paraId="2F272883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00B77AF6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14:paraId="19F4D8E1" w14:textId="77777777" w:rsidR="006B5076" w:rsidRDefault="006B5076"/>
        </w:tc>
        <w:tc>
          <w:tcPr>
            <w:tcW w:w="4680" w:type="dxa"/>
          </w:tcPr>
          <w:p w14:paraId="6130FB57" w14:textId="77777777" w:rsidR="00DB2D32" w:rsidRDefault="00DB2D32"/>
        </w:tc>
      </w:tr>
    </w:tbl>
    <w:p w14:paraId="0C49FAF7" w14:textId="77777777" w:rsidR="006646B9" w:rsidRPr="00B51E03" w:rsidRDefault="006646B9" w:rsidP="006646B9"/>
    <w:sectPr w:rsidR="006646B9" w:rsidRPr="00B51E03" w:rsidSect="00C36A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AC5A" w14:textId="77777777" w:rsidR="003F5562" w:rsidRDefault="003F5562" w:rsidP="00300B94">
      <w:r>
        <w:separator/>
      </w:r>
    </w:p>
  </w:endnote>
  <w:endnote w:type="continuationSeparator" w:id="0">
    <w:p w14:paraId="529757BF" w14:textId="77777777" w:rsidR="003F5562" w:rsidRDefault="003F5562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B699" w14:textId="77777777" w:rsidR="003F5562" w:rsidRDefault="003F5562" w:rsidP="00300B94">
      <w:r>
        <w:separator/>
      </w:r>
    </w:p>
  </w:footnote>
  <w:footnote w:type="continuationSeparator" w:id="0">
    <w:p w14:paraId="77E34CCE" w14:textId="77777777" w:rsidR="003F5562" w:rsidRDefault="003F5562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4063314">
    <w:abstractNumId w:val="1"/>
  </w:num>
  <w:num w:numId="2" w16cid:durableId="39343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5E0"/>
    <w:rsid w:val="000357C9"/>
    <w:rsid w:val="000726ED"/>
    <w:rsid w:val="000A1476"/>
    <w:rsid w:val="000D7709"/>
    <w:rsid w:val="000F35B9"/>
    <w:rsid w:val="0012714E"/>
    <w:rsid w:val="001A6314"/>
    <w:rsid w:val="001D6713"/>
    <w:rsid w:val="001E0301"/>
    <w:rsid w:val="0022073B"/>
    <w:rsid w:val="0022730F"/>
    <w:rsid w:val="0024555D"/>
    <w:rsid w:val="00250029"/>
    <w:rsid w:val="00294B53"/>
    <w:rsid w:val="002A0F0C"/>
    <w:rsid w:val="002B30D6"/>
    <w:rsid w:val="002D2509"/>
    <w:rsid w:val="00300B94"/>
    <w:rsid w:val="0031222D"/>
    <w:rsid w:val="00315153"/>
    <w:rsid w:val="0034336B"/>
    <w:rsid w:val="00370134"/>
    <w:rsid w:val="00392DAE"/>
    <w:rsid w:val="003C1A98"/>
    <w:rsid w:val="003D1110"/>
    <w:rsid w:val="003D44E4"/>
    <w:rsid w:val="003F5562"/>
    <w:rsid w:val="004242EF"/>
    <w:rsid w:val="00451ABF"/>
    <w:rsid w:val="0049565A"/>
    <w:rsid w:val="004E6E67"/>
    <w:rsid w:val="00551719"/>
    <w:rsid w:val="00581401"/>
    <w:rsid w:val="005C232C"/>
    <w:rsid w:val="00606304"/>
    <w:rsid w:val="00625CC7"/>
    <w:rsid w:val="00660775"/>
    <w:rsid w:val="006646B9"/>
    <w:rsid w:val="00675842"/>
    <w:rsid w:val="006759D1"/>
    <w:rsid w:val="006A26D9"/>
    <w:rsid w:val="006B5076"/>
    <w:rsid w:val="006D2DB3"/>
    <w:rsid w:val="006F0AFA"/>
    <w:rsid w:val="007600DB"/>
    <w:rsid w:val="0077224E"/>
    <w:rsid w:val="00792BF6"/>
    <w:rsid w:val="00793FE7"/>
    <w:rsid w:val="0079584F"/>
    <w:rsid w:val="007D7FC3"/>
    <w:rsid w:val="00802782"/>
    <w:rsid w:val="008646ED"/>
    <w:rsid w:val="008662C5"/>
    <w:rsid w:val="00875377"/>
    <w:rsid w:val="008C0C87"/>
    <w:rsid w:val="008C6577"/>
    <w:rsid w:val="009216D4"/>
    <w:rsid w:val="00927652"/>
    <w:rsid w:val="00927673"/>
    <w:rsid w:val="00943CA9"/>
    <w:rsid w:val="0096512D"/>
    <w:rsid w:val="00977C10"/>
    <w:rsid w:val="00984562"/>
    <w:rsid w:val="009A16D8"/>
    <w:rsid w:val="009A5637"/>
    <w:rsid w:val="009D07E7"/>
    <w:rsid w:val="009E3FA5"/>
    <w:rsid w:val="00A2018C"/>
    <w:rsid w:val="00A24BED"/>
    <w:rsid w:val="00A32156"/>
    <w:rsid w:val="00A5749B"/>
    <w:rsid w:val="00A71101"/>
    <w:rsid w:val="00A841A1"/>
    <w:rsid w:val="00AA1931"/>
    <w:rsid w:val="00AF3435"/>
    <w:rsid w:val="00B26018"/>
    <w:rsid w:val="00B4522F"/>
    <w:rsid w:val="00B51E03"/>
    <w:rsid w:val="00C00C4D"/>
    <w:rsid w:val="00C00F4D"/>
    <w:rsid w:val="00C039AC"/>
    <w:rsid w:val="00C17F68"/>
    <w:rsid w:val="00C25196"/>
    <w:rsid w:val="00C36A50"/>
    <w:rsid w:val="00C824AB"/>
    <w:rsid w:val="00C82FE9"/>
    <w:rsid w:val="00CE286B"/>
    <w:rsid w:val="00D075E0"/>
    <w:rsid w:val="00D4233C"/>
    <w:rsid w:val="00D77AC8"/>
    <w:rsid w:val="00D808EC"/>
    <w:rsid w:val="00DB2D32"/>
    <w:rsid w:val="00DC7C15"/>
    <w:rsid w:val="00E15314"/>
    <w:rsid w:val="00E31BCE"/>
    <w:rsid w:val="00E33B49"/>
    <w:rsid w:val="00E65E8B"/>
    <w:rsid w:val="00EB0074"/>
    <w:rsid w:val="00EC0A99"/>
    <w:rsid w:val="00EE2DFB"/>
    <w:rsid w:val="00F24A70"/>
    <w:rsid w:val="00F72674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B37187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  <w:style w:type="character" w:customStyle="1" w:styleId="a8">
    <w:name w:val="見出し (文字)"/>
    <w:basedOn w:val="a0"/>
    <w:link w:val="a9"/>
    <w:locked/>
    <w:rsid w:val="002D2509"/>
    <w:rPr>
      <w:rFonts w:ascii="Times New Roman" w:hAnsi="Times New Roman" w:cs="ＭＳ 明朝"/>
      <w:sz w:val="24"/>
      <w:szCs w:val="24"/>
    </w:rPr>
  </w:style>
  <w:style w:type="paragraph" w:customStyle="1" w:styleId="a9">
    <w:name w:val="見出し"/>
    <w:basedOn w:val="a"/>
    <w:link w:val="a8"/>
    <w:qFormat/>
    <w:rsid w:val="002D2509"/>
    <w:pPr>
      <w:wordWrap w:val="0"/>
      <w:autoSpaceDE w:val="0"/>
      <w:autoSpaceDN w:val="0"/>
      <w:adjustRightInd w:val="0"/>
      <w:spacing w:afterLines="100"/>
      <w:ind w:leftChars="300" w:left="605" w:rightChars="300" w:right="605"/>
      <w:jc w:val="center"/>
    </w:pPr>
    <w:rPr>
      <w:rFonts w:ascii="Times New Roman" w:hAnsi="Times New Roman" w:cs="ＭＳ 明朝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F24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4A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指定管理者の公募に係る質問回答書（加西市民会館）</dc:title>
  <dc:creator>末広 泰久</dc:creator>
  <cp:lastModifiedBy>菅生 綾子</cp:lastModifiedBy>
  <cp:revision>25</cp:revision>
  <cp:lastPrinted>2024-04-18T00:10:00Z</cp:lastPrinted>
  <dcterms:created xsi:type="dcterms:W3CDTF">2017-05-23T02:56:00Z</dcterms:created>
  <dcterms:modified xsi:type="dcterms:W3CDTF">2025-10-28T00:06:00Z</dcterms:modified>
</cp:coreProperties>
</file>