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B11F27" w:rsidRDefault="00AA0B18" w:rsidP="00F47E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【別記様式１</w:t>
      </w:r>
      <w:r w:rsidR="00F543FF" w:rsidRPr="00F543FF">
        <w:rPr>
          <w:rFonts w:ascii="ＭＳ 明朝" w:hAnsi="ＭＳ 明朝" w:hint="eastAsia"/>
          <w:sz w:val="22"/>
          <w:szCs w:val="22"/>
        </w:rPr>
        <w:t>】</w:t>
      </w:r>
    </w:p>
    <w:p w:rsidR="00F47E3D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376DA0" w:rsidRPr="00966B38" w:rsidRDefault="00376DA0" w:rsidP="00F47E3D">
      <w:pPr>
        <w:jc w:val="center"/>
        <w:rPr>
          <w:sz w:val="28"/>
          <w:szCs w:val="28"/>
        </w:rPr>
      </w:pP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036E94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036E94">
      <w:pPr>
        <w:ind w:firstLineChars="32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036E94" w:rsidRDefault="002D2CF8" w:rsidP="00036E94">
      <w:pPr>
        <w:ind w:firstLineChars="327" w:firstLine="719"/>
        <w:rPr>
          <w:sz w:val="22"/>
          <w:szCs w:val="22"/>
        </w:rPr>
      </w:pPr>
      <w:r w:rsidRPr="00036E94">
        <w:rPr>
          <w:sz w:val="22"/>
          <w:szCs w:val="22"/>
        </w:rPr>
        <w:t xml:space="preserve">                                   </w:t>
      </w:r>
      <w:r w:rsidRPr="00036E94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036E94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036E94">
      <w:pPr>
        <w:spacing w:line="180" w:lineRule="exact"/>
        <w:ind w:left="420" w:hanging="420"/>
        <w:rPr>
          <w:sz w:val="22"/>
          <w:szCs w:val="22"/>
        </w:rPr>
      </w:pPr>
    </w:p>
    <w:p w:rsidR="00A51B7E" w:rsidRDefault="00A51B7E" w:rsidP="00036E94">
      <w:pPr>
        <w:spacing w:line="180" w:lineRule="exact"/>
        <w:ind w:left="420" w:hanging="420"/>
        <w:rPr>
          <w:sz w:val="22"/>
          <w:szCs w:val="22"/>
        </w:rPr>
      </w:pPr>
    </w:p>
    <w:p w:rsidR="00A51B7E" w:rsidRDefault="00A51B7E" w:rsidP="00036E94">
      <w:pPr>
        <w:spacing w:line="180" w:lineRule="exact"/>
        <w:ind w:left="420" w:hanging="420"/>
        <w:rPr>
          <w:rFonts w:hint="eastAsia"/>
          <w:sz w:val="22"/>
          <w:szCs w:val="22"/>
        </w:rPr>
      </w:pPr>
    </w:p>
    <w:p w:rsidR="00F00CCA" w:rsidRDefault="00F47E3D" w:rsidP="008E6493">
      <w:pPr>
        <w:spacing w:line="360" w:lineRule="auto"/>
        <w:ind w:left="420" w:hanging="180"/>
        <w:rPr>
          <w:sz w:val="22"/>
          <w:szCs w:val="22"/>
        </w:rPr>
      </w:pPr>
      <w:r w:rsidRPr="00036E94">
        <w:rPr>
          <w:rFonts w:hint="eastAsia"/>
          <w:sz w:val="22"/>
          <w:szCs w:val="22"/>
        </w:rPr>
        <w:t>地方公共団体等における業務</w:t>
      </w:r>
      <w:r w:rsidR="007D144B" w:rsidRPr="00036E94">
        <w:rPr>
          <w:rFonts w:hint="eastAsia"/>
          <w:sz w:val="22"/>
          <w:szCs w:val="22"/>
        </w:rPr>
        <w:t>の</w:t>
      </w:r>
      <w:r w:rsidRPr="00036E94">
        <w:rPr>
          <w:rFonts w:hint="eastAsia"/>
          <w:sz w:val="22"/>
          <w:szCs w:val="22"/>
        </w:rPr>
        <w:t>受注実績</w:t>
      </w:r>
      <w:r w:rsidR="00663B74" w:rsidRPr="00036E94">
        <w:rPr>
          <w:rFonts w:hint="eastAsia"/>
          <w:sz w:val="22"/>
          <w:szCs w:val="22"/>
        </w:rPr>
        <w:t>を報告</w:t>
      </w:r>
      <w:r w:rsidR="00EA161D" w:rsidRPr="00036E94">
        <w:rPr>
          <w:rFonts w:hint="eastAsia"/>
          <w:sz w:val="22"/>
          <w:szCs w:val="22"/>
        </w:rPr>
        <w:t>いたし</w:t>
      </w:r>
      <w:r w:rsidR="00663B74" w:rsidRPr="00036E94">
        <w:rPr>
          <w:rFonts w:hint="eastAsia"/>
          <w:sz w:val="22"/>
          <w:szCs w:val="22"/>
        </w:rPr>
        <w:t>ます。</w:t>
      </w:r>
    </w:p>
    <w:p w:rsidR="00A51B7E" w:rsidRPr="00036E94" w:rsidRDefault="00A51B7E" w:rsidP="008E6493">
      <w:pPr>
        <w:spacing w:line="360" w:lineRule="auto"/>
        <w:ind w:left="420" w:hanging="180"/>
        <w:rPr>
          <w:rFonts w:hint="eastAsia"/>
          <w:sz w:val="22"/>
          <w:szCs w:val="22"/>
        </w:rPr>
      </w:pPr>
    </w:p>
    <w:p w:rsidR="00742A63" w:rsidRPr="00036E94" w:rsidRDefault="00A51B7E" w:rsidP="00036E94">
      <w:pPr>
        <w:ind w:left="420" w:hanging="180"/>
        <w:rPr>
          <w:sz w:val="20"/>
        </w:rPr>
      </w:pPr>
      <w:r>
        <w:rPr>
          <w:rFonts w:hint="eastAsia"/>
          <w:sz w:val="20"/>
        </w:rPr>
        <w:t>１．元請けとしての経営戦略</w:t>
      </w:r>
      <w:r w:rsidR="00742A63" w:rsidRPr="00036E94">
        <w:rPr>
          <w:rFonts w:hint="eastAsia"/>
          <w:sz w:val="20"/>
        </w:rPr>
        <w:t>策定</w:t>
      </w:r>
      <w:r>
        <w:rPr>
          <w:rFonts w:hint="eastAsia"/>
          <w:sz w:val="20"/>
        </w:rPr>
        <w:t>・改定</w:t>
      </w:r>
      <w:r w:rsidR="00742A63" w:rsidRPr="00036E94">
        <w:rPr>
          <w:rFonts w:hint="eastAsia"/>
          <w:sz w:val="20"/>
        </w:rPr>
        <w:t>実績概要（</w:t>
      </w:r>
      <w:r>
        <w:rPr>
          <w:rFonts w:hint="eastAsia"/>
          <w:sz w:val="20"/>
        </w:rPr>
        <w:t>直近１０件分</w:t>
      </w:r>
      <w:r w:rsidR="00742A63" w:rsidRPr="00036E94">
        <w:rPr>
          <w:rFonts w:hint="eastAsia"/>
          <w:sz w:val="20"/>
        </w:rPr>
        <w:t>）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032"/>
        <w:gridCol w:w="5539"/>
        <w:gridCol w:w="2693"/>
      </w:tblGrid>
      <w:tr w:rsidR="00A51B7E" w:rsidRPr="00B11F27" w:rsidTr="00A51B7E">
        <w:trPr>
          <w:trHeight w:val="70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5539" w:type="dxa"/>
            <w:tcBorders>
              <w:top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件名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1B7E" w:rsidRPr="00A51B7E" w:rsidRDefault="00A51B7E" w:rsidP="00A51B7E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自治体・企業団名</w:t>
            </w: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A51B7E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742A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51B7E" w:rsidRDefault="00A51B7E" w:rsidP="00036E94">
      <w:pPr>
        <w:ind w:left="240"/>
        <w:rPr>
          <w:rFonts w:ascii="ＭＳ 明朝" w:hAnsi="ＭＳ 明朝"/>
          <w:szCs w:val="21"/>
          <w:u w:val="single"/>
        </w:rPr>
      </w:pPr>
    </w:p>
    <w:p w:rsidR="00A51B7E" w:rsidRDefault="00A51B7E" w:rsidP="00036E94">
      <w:pPr>
        <w:ind w:left="240"/>
        <w:rPr>
          <w:rFonts w:ascii="ＭＳ 明朝" w:hAnsi="ＭＳ 明朝"/>
          <w:szCs w:val="21"/>
        </w:rPr>
      </w:pPr>
      <w:r w:rsidRPr="00A51B7E">
        <w:rPr>
          <w:rFonts w:ascii="ＭＳ 明朝" w:hAnsi="ＭＳ 明朝" w:hint="eastAsia"/>
          <w:szCs w:val="21"/>
          <w:u w:val="single"/>
        </w:rPr>
        <w:t>上記の他　　　　件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A51B7E">
        <w:rPr>
          <w:rFonts w:ascii="ＭＳ 明朝" w:hAnsi="ＭＳ 明朝" w:hint="eastAsia"/>
          <w:szCs w:val="21"/>
          <w:u w:val="single"/>
        </w:rPr>
        <w:t>合計　　　　件</w:t>
      </w:r>
    </w:p>
    <w:p w:rsidR="00A51B7E" w:rsidRDefault="00A51B7E" w:rsidP="00036E94">
      <w:pPr>
        <w:ind w:left="240"/>
        <w:rPr>
          <w:rFonts w:ascii="ＭＳ 明朝" w:hAnsi="ＭＳ 明朝"/>
          <w:szCs w:val="21"/>
        </w:rPr>
      </w:pPr>
    </w:p>
    <w:p w:rsidR="00A51B7E" w:rsidRDefault="00A51B7E" w:rsidP="00036E94">
      <w:pPr>
        <w:ind w:left="240"/>
        <w:rPr>
          <w:rFonts w:ascii="ＭＳ 明朝" w:hAnsi="ＭＳ 明朝"/>
          <w:szCs w:val="21"/>
        </w:rPr>
      </w:pPr>
    </w:p>
    <w:p w:rsidR="00A51B7E" w:rsidRDefault="00A51B7E" w:rsidP="00036E94">
      <w:pPr>
        <w:ind w:left="240"/>
        <w:rPr>
          <w:rFonts w:ascii="ＭＳ 明朝" w:hAnsi="ＭＳ 明朝"/>
          <w:szCs w:val="21"/>
        </w:rPr>
      </w:pPr>
    </w:p>
    <w:p w:rsidR="00A51B7E" w:rsidRDefault="00A51B7E" w:rsidP="00036E94">
      <w:pPr>
        <w:ind w:left="240"/>
        <w:rPr>
          <w:rFonts w:ascii="ＭＳ 明朝" w:hAnsi="ＭＳ 明朝"/>
          <w:szCs w:val="21"/>
        </w:rPr>
      </w:pPr>
      <w:bookmarkStart w:id="0" w:name="_GoBack"/>
      <w:bookmarkEnd w:id="0"/>
    </w:p>
    <w:p w:rsidR="00A51B7E" w:rsidRDefault="00A51B7E" w:rsidP="00036E94">
      <w:pPr>
        <w:ind w:left="240"/>
        <w:rPr>
          <w:rFonts w:ascii="ＭＳ 明朝" w:hAnsi="ＭＳ 明朝"/>
          <w:szCs w:val="21"/>
        </w:rPr>
      </w:pPr>
    </w:p>
    <w:p w:rsidR="00CF2282" w:rsidRDefault="00A51B7E" w:rsidP="00036E94">
      <w:pPr>
        <w:ind w:left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２．</w:t>
      </w:r>
      <w:r w:rsidR="00CF2282" w:rsidRPr="00036E94">
        <w:rPr>
          <w:rFonts w:ascii="ＭＳ 明朝" w:hAnsi="ＭＳ 明朝" w:hint="eastAsia"/>
          <w:szCs w:val="21"/>
        </w:rPr>
        <w:t>過去３年以内の</w:t>
      </w:r>
      <w:r>
        <w:rPr>
          <w:rFonts w:ascii="ＭＳ 明朝" w:hAnsi="ＭＳ 明朝" w:hint="eastAsia"/>
          <w:szCs w:val="21"/>
        </w:rPr>
        <w:t>元請けとしての水道事業経営戦略</w:t>
      </w:r>
      <w:r w:rsidR="00CF2282" w:rsidRPr="00036E94">
        <w:rPr>
          <w:rFonts w:ascii="ＭＳ 明朝" w:hAnsi="ＭＳ 明朝" w:hint="eastAsia"/>
          <w:szCs w:val="21"/>
        </w:rPr>
        <w:t>策定</w:t>
      </w:r>
      <w:r>
        <w:rPr>
          <w:rFonts w:ascii="ＭＳ 明朝" w:hAnsi="ＭＳ 明朝" w:hint="eastAsia"/>
          <w:szCs w:val="21"/>
        </w:rPr>
        <w:t>・改定</w:t>
      </w:r>
      <w:r w:rsidR="00CF2282" w:rsidRPr="00036E94">
        <w:rPr>
          <w:rFonts w:ascii="ＭＳ 明朝" w:hAnsi="ＭＳ 明朝" w:hint="eastAsia"/>
          <w:szCs w:val="21"/>
        </w:rPr>
        <w:t>実績（</w:t>
      </w:r>
      <w:r>
        <w:rPr>
          <w:rFonts w:ascii="ＭＳ 明朝" w:hAnsi="ＭＳ 明朝" w:hint="eastAsia"/>
          <w:szCs w:val="21"/>
        </w:rPr>
        <w:t>直近１０件分</w:t>
      </w:r>
      <w:r w:rsidR="00CF2282" w:rsidRPr="00036E94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032"/>
        <w:gridCol w:w="5539"/>
        <w:gridCol w:w="2693"/>
      </w:tblGrid>
      <w:tr w:rsidR="00A51B7E" w:rsidRPr="00B11F27" w:rsidTr="00815CA7">
        <w:trPr>
          <w:trHeight w:val="70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5539" w:type="dxa"/>
            <w:tcBorders>
              <w:top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件名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自治体・企業団名</w:t>
            </w: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 w:rsidRPr="00A51B7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1B7E" w:rsidRPr="00F47E3D" w:rsidTr="00815CA7">
        <w:trPr>
          <w:trHeight w:val="701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032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39" w:type="dxa"/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51B7E" w:rsidRPr="00A51B7E" w:rsidRDefault="00A51B7E" w:rsidP="00815C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665B6" w:rsidRDefault="007665B6" w:rsidP="00036E94">
      <w:pPr>
        <w:rPr>
          <w:rFonts w:ascii="ＭＳ 明朝" w:hAnsi="ＭＳ 明朝"/>
          <w:sz w:val="20"/>
        </w:rPr>
      </w:pPr>
    </w:p>
    <w:p w:rsidR="00A51B7E" w:rsidRPr="00744305" w:rsidRDefault="00A51B7E" w:rsidP="00A51B7E">
      <w:pPr>
        <w:ind w:firstLineChars="100" w:firstLine="210"/>
        <w:rPr>
          <w:rFonts w:ascii="ＭＳ 明朝" w:hAnsi="ＭＳ 明朝" w:hint="eastAsia"/>
          <w:sz w:val="20"/>
        </w:rPr>
      </w:pPr>
      <w:r w:rsidRPr="00A51B7E">
        <w:rPr>
          <w:rFonts w:ascii="ＭＳ 明朝" w:hAnsi="ＭＳ 明朝" w:hint="eastAsia"/>
          <w:szCs w:val="21"/>
          <w:u w:val="single"/>
        </w:rPr>
        <w:t>上記の他　　　　件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A51B7E">
        <w:rPr>
          <w:rFonts w:ascii="ＭＳ 明朝" w:hAnsi="ＭＳ 明朝" w:hint="eastAsia"/>
          <w:szCs w:val="21"/>
          <w:u w:val="single"/>
        </w:rPr>
        <w:t>合計　　　　件</w:t>
      </w:r>
    </w:p>
    <w:sectPr w:rsidR="00A51B7E" w:rsidRPr="00744305" w:rsidSect="00B11F27">
      <w:footerReference w:type="even" r:id="rId8"/>
      <w:pgSz w:w="11906" w:h="16838" w:code="9"/>
      <w:pgMar w:top="720" w:right="720" w:bottom="720" w:left="720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E3" w:rsidRDefault="001560E3">
      <w:r>
        <w:separator/>
      </w:r>
    </w:p>
  </w:endnote>
  <w:endnote w:type="continuationSeparator" w:id="0">
    <w:p w:rsidR="001560E3" w:rsidRDefault="0015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E3" w:rsidRDefault="001560E3">
      <w:r>
        <w:separator/>
      </w:r>
    </w:p>
  </w:footnote>
  <w:footnote w:type="continuationSeparator" w:id="0">
    <w:p w:rsidR="001560E3" w:rsidRDefault="0015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36E94"/>
    <w:rsid w:val="000F4FAF"/>
    <w:rsid w:val="001106EB"/>
    <w:rsid w:val="001560E3"/>
    <w:rsid w:val="001C661B"/>
    <w:rsid w:val="00261D55"/>
    <w:rsid w:val="002D20CB"/>
    <w:rsid w:val="002D2CF8"/>
    <w:rsid w:val="00376DA0"/>
    <w:rsid w:val="003A21CF"/>
    <w:rsid w:val="003D6B32"/>
    <w:rsid w:val="003F2B79"/>
    <w:rsid w:val="0040380C"/>
    <w:rsid w:val="004073B4"/>
    <w:rsid w:val="00463ADB"/>
    <w:rsid w:val="004C1A57"/>
    <w:rsid w:val="004E0F90"/>
    <w:rsid w:val="005B28F5"/>
    <w:rsid w:val="0065571F"/>
    <w:rsid w:val="00663B74"/>
    <w:rsid w:val="007050EC"/>
    <w:rsid w:val="00730F73"/>
    <w:rsid w:val="00742A63"/>
    <w:rsid w:val="00744305"/>
    <w:rsid w:val="007665B6"/>
    <w:rsid w:val="007D144B"/>
    <w:rsid w:val="00820D75"/>
    <w:rsid w:val="00893E73"/>
    <w:rsid w:val="008B16DF"/>
    <w:rsid w:val="008E6493"/>
    <w:rsid w:val="00933E9A"/>
    <w:rsid w:val="00975F2E"/>
    <w:rsid w:val="00A51B7E"/>
    <w:rsid w:val="00A52FA2"/>
    <w:rsid w:val="00A624E8"/>
    <w:rsid w:val="00A756AC"/>
    <w:rsid w:val="00A91409"/>
    <w:rsid w:val="00AA0B18"/>
    <w:rsid w:val="00B11F27"/>
    <w:rsid w:val="00B140CF"/>
    <w:rsid w:val="00B5111E"/>
    <w:rsid w:val="00C0490E"/>
    <w:rsid w:val="00C41483"/>
    <w:rsid w:val="00C54A4A"/>
    <w:rsid w:val="00CE2B3D"/>
    <w:rsid w:val="00CE582D"/>
    <w:rsid w:val="00CE701F"/>
    <w:rsid w:val="00CF2282"/>
    <w:rsid w:val="00D74883"/>
    <w:rsid w:val="00DB1E1B"/>
    <w:rsid w:val="00DC345A"/>
    <w:rsid w:val="00DF09B9"/>
    <w:rsid w:val="00DF7F1A"/>
    <w:rsid w:val="00E36BBB"/>
    <w:rsid w:val="00EA161D"/>
    <w:rsid w:val="00ED26A2"/>
    <w:rsid w:val="00ED3D80"/>
    <w:rsid w:val="00F00CCA"/>
    <w:rsid w:val="00F47E3D"/>
    <w:rsid w:val="00F543FF"/>
    <w:rsid w:val="00FE01FE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3E7EC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6946-FAD8-4D21-B491-4A15BEF5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藤原 聖吾</cp:lastModifiedBy>
  <cp:revision>35</cp:revision>
  <cp:lastPrinted>2018-11-30T06:57:00Z</cp:lastPrinted>
  <dcterms:created xsi:type="dcterms:W3CDTF">2018-11-30T05:05:00Z</dcterms:created>
  <dcterms:modified xsi:type="dcterms:W3CDTF">2025-05-19T10:56:00Z</dcterms:modified>
</cp:coreProperties>
</file>