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1D" w:rsidRPr="003B69E3" w:rsidRDefault="000C4402" w:rsidP="00526438">
      <w:pPr>
        <w:rPr>
          <w:rFonts w:ascii="ＭＳ ゴシック" w:eastAsia="ＭＳ ゴシック" w:hAnsi="ＭＳ ゴシック"/>
          <w:b/>
          <w:sz w:val="22"/>
          <w:szCs w:val="22"/>
        </w:rPr>
      </w:pPr>
      <w:r w:rsidRPr="003B69E3">
        <w:rPr>
          <w:rFonts w:ascii="ＭＳ ゴシック" w:eastAsia="ＭＳ ゴシック" w:hAnsi="ＭＳ ゴシック" w:hint="eastAsia"/>
          <w:b/>
          <w:sz w:val="22"/>
          <w:szCs w:val="22"/>
        </w:rPr>
        <w:t>【様式２】</w:t>
      </w:r>
    </w:p>
    <w:p w:rsidR="000C4402" w:rsidRDefault="000C4402" w:rsidP="00526438">
      <w:pPr>
        <w:rPr>
          <w:rFonts w:ascii="ＭＳ 明朝" w:hAnsi="ＭＳ 明朝"/>
          <w:sz w:val="22"/>
          <w:szCs w:val="22"/>
        </w:rPr>
      </w:pPr>
    </w:p>
    <w:p w:rsidR="0066491D" w:rsidRDefault="00872717" w:rsidP="00EF2F0E">
      <w:pPr>
        <w:jc w:val="right"/>
        <w:rPr>
          <w:rFonts w:ascii="ＭＳ 明朝" w:hAnsi="ＭＳ 明朝"/>
          <w:sz w:val="22"/>
          <w:szCs w:val="22"/>
        </w:rPr>
      </w:pPr>
      <w:r>
        <w:rPr>
          <w:rFonts w:ascii="ＭＳ 明朝" w:hAnsi="ＭＳ 明朝" w:hint="eastAsia"/>
          <w:sz w:val="22"/>
          <w:szCs w:val="22"/>
        </w:rPr>
        <w:t>令和</w:t>
      </w:r>
      <w:r w:rsidR="00EF2F0E">
        <w:rPr>
          <w:rFonts w:ascii="ＭＳ 明朝" w:hAnsi="ＭＳ 明朝" w:hint="eastAsia"/>
          <w:sz w:val="22"/>
          <w:szCs w:val="22"/>
        </w:rPr>
        <w:t xml:space="preserve">　　年　　月　　日</w:t>
      </w:r>
    </w:p>
    <w:p w:rsidR="0066491D" w:rsidRDefault="0066491D" w:rsidP="00526438">
      <w:pPr>
        <w:rPr>
          <w:rFonts w:ascii="ＭＳ 明朝" w:hAnsi="ＭＳ 明朝"/>
          <w:sz w:val="22"/>
          <w:szCs w:val="22"/>
        </w:rPr>
      </w:pPr>
    </w:p>
    <w:p w:rsidR="0066491D" w:rsidRDefault="00EF2F0E" w:rsidP="00526438">
      <w:pPr>
        <w:rPr>
          <w:rFonts w:ascii="ＭＳ 明朝" w:hAnsi="ＭＳ 明朝"/>
          <w:sz w:val="22"/>
          <w:szCs w:val="22"/>
        </w:rPr>
      </w:pPr>
      <w:r>
        <w:rPr>
          <w:rFonts w:ascii="ＭＳ 明朝" w:hAnsi="ＭＳ 明朝" w:hint="eastAsia"/>
          <w:sz w:val="22"/>
          <w:szCs w:val="22"/>
        </w:rPr>
        <w:t xml:space="preserve">　　　　　　　　　　　　　様</w:t>
      </w:r>
    </w:p>
    <w:p w:rsidR="00EF2F0E" w:rsidRDefault="00EF2F0E" w:rsidP="00526438">
      <w:pPr>
        <w:rPr>
          <w:rFonts w:ascii="ＭＳ 明朝" w:hAnsi="ＭＳ 明朝"/>
          <w:sz w:val="22"/>
          <w:szCs w:val="22"/>
        </w:rPr>
      </w:pPr>
    </w:p>
    <w:p w:rsidR="00A72622" w:rsidRDefault="006E124F" w:rsidP="006E124F">
      <w:pPr>
        <w:ind w:firstLineChars="2400" w:firstLine="5280"/>
        <w:rPr>
          <w:sz w:val="22"/>
          <w:szCs w:val="22"/>
        </w:rPr>
      </w:pPr>
      <w:r>
        <w:rPr>
          <w:rFonts w:hint="eastAsia"/>
          <w:sz w:val="22"/>
          <w:szCs w:val="22"/>
        </w:rPr>
        <w:t>加</w:t>
      </w:r>
      <w:r w:rsidR="00A72622">
        <w:rPr>
          <w:rFonts w:hint="eastAsia"/>
          <w:sz w:val="22"/>
          <w:szCs w:val="22"/>
        </w:rPr>
        <w:t xml:space="preserve">西市病院事業管理者　</w:t>
      </w:r>
      <w:r w:rsidR="00A72622">
        <w:rPr>
          <w:sz w:val="22"/>
          <w:szCs w:val="22"/>
        </w:rPr>
        <w:t xml:space="preserve"> </w:t>
      </w:r>
      <w:r w:rsidR="00A72622">
        <w:rPr>
          <w:rFonts w:hint="eastAsia"/>
          <w:sz w:val="22"/>
          <w:szCs w:val="22"/>
        </w:rPr>
        <w:t>生田　肇</w:t>
      </w:r>
      <w:r w:rsidR="00A72622">
        <w:rPr>
          <w:sz w:val="22"/>
          <w:szCs w:val="22"/>
        </w:rPr>
        <w:t xml:space="preserve"> </w:t>
      </w:r>
    </w:p>
    <w:p w:rsidR="00EF2F0E" w:rsidRDefault="00EF2F0E" w:rsidP="00526438">
      <w:pPr>
        <w:rPr>
          <w:rFonts w:ascii="ＭＳ 明朝" w:hAnsi="ＭＳ 明朝"/>
          <w:sz w:val="22"/>
          <w:szCs w:val="22"/>
        </w:rPr>
      </w:pPr>
    </w:p>
    <w:p w:rsidR="00D572CD" w:rsidRDefault="00D572CD" w:rsidP="00D572CD">
      <w:pPr>
        <w:jc w:val="center"/>
        <w:rPr>
          <w:rFonts w:ascii="ＭＳ 明朝" w:hAnsi="ＭＳ 明朝"/>
          <w:sz w:val="24"/>
          <w:szCs w:val="24"/>
        </w:rPr>
      </w:pPr>
      <w:r>
        <w:rPr>
          <w:rFonts w:ascii="ＭＳ 明朝" w:hAnsi="ＭＳ 明朝" w:hint="eastAsia"/>
          <w:sz w:val="24"/>
          <w:szCs w:val="24"/>
        </w:rPr>
        <w:t xml:space="preserve">参 加 資 格 審 </w:t>
      </w:r>
      <w:r w:rsidR="00862056">
        <w:rPr>
          <w:rFonts w:ascii="ＭＳ 明朝" w:hAnsi="ＭＳ 明朝" w:hint="eastAsia"/>
          <w:sz w:val="24"/>
          <w:szCs w:val="24"/>
        </w:rPr>
        <w:t>査</w:t>
      </w:r>
      <w:r>
        <w:rPr>
          <w:rFonts w:ascii="ＭＳ 明朝" w:hAnsi="ＭＳ 明朝" w:hint="eastAsia"/>
          <w:sz w:val="24"/>
          <w:szCs w:val="24"/>
        </w:rPr>
        <w:t xml:space="preserve"> 結 果 通 知 書</w:t>
      </w:r>
    </w:p>
    <w:p w:rsidR="00EF2F0E" w:rsidRPr="00D572CD" w:rsidRDefault="00EF2F0E" w:rsidP="00526438">
      <w:pPr>
        <w:rPr>
          <w:rFonts w:ascii="ＭＳ 明朝" w:hAnsi="ＭＳ 明朝"/>
          <w:sz w:val="22"/>
          <w:szCs w:val="22"/>
        </w:rPr>
      </w:pPr>
    </w:p>
    <w:p w:rsidR="00526438" w:rsidRDefault="00526438" w:rsidP="00362331">
      <w:pPr>
        <w:ind w:firstLineChars="100" w:firstLine="220"/>
        <w:jc w:val="left"/>
        <w:rPr>
          <w:rFonts w:ascii="ＭＳ 明朝" w:hAnsi="ＭＳ 明朝"/>
          <w:sz w:val="22"/>
          <w:szCs w:val="22"/>
        </w:rPr>
      </w:pPr>
      <w:r w:rsidRPr="00526438">
        <w:rPr>
          <w:rFonts w:ascii="ＭＳ 明朝" w:hAnsi="ＭＳ 明朝" w:hint="eastAsia"/>
          <w:sz w:val="22"/>
          <w:szCs w:val="22"/>
        </w:rPr>
        <w:t>先に申請のありました</w:t>
      </w:r>
      <w:r w:rsidR="00C60547">
        <w:rPr>
          <w:rFonts w:ascii="ＭＳ 明朝" w:hAnsi="ＭＳ 明朝" w:hint="eastAsia"/>
          <w:sz w:val="22"/>
          <w:szCs w:val="22"/>
        </w:rPr>
        <w:t>加西市新病院</w:t>
      </w:r>
      <w:r w:rsidR="00677FAB">
        <w:rPr>
          <w:rFonts w:ascii="ＭＳ 明朝" w:hAnsi="ＭＳ 明朝" w:hint="eastAsia"/>
          <w:sz w:val="22"/>
          <w:szCs w:val="22"/>
        </w:rPr>
        <w:t>開院支援</w:t>
      </w:r>
      <w:r w:rsidR="00C60547">
        <w:rPr>
          <w:rFonts w:ascii="ＭＳ 明朝" w:hAnsi="ＭＳ 明朝" w:hint="eastAsia"/>
          <w:sz w:val="22"/>
          <w:szCs w:val="22"/>
        </w:rPr>
        <w:t>業務プロポーザル</w:t>
      </w:r>
      <w:r w:rsidR="00362331">
        <w:rPr>
          <w:rFonts w:ascii="ＭＳ 明朝" w:hAnsi="ＭＳ 明朝" w:hint="eastAsia"/>
          <w:sz w:val="22"/>
          <w:szCs w:val="22"/>
        </w:rPr>
        <w:t>に係る</w:t>
      </w:r>
      <w:r w:rsidR="00862056">
        <w:rPr>
          <w:rFonts w:ascii="ＭＳ 明朝" w:hAnsi="ＭＳ 明朝" w:hint="eastAsia"/>
          <w:sz w:val="22"/>
          <w:szCs w:val="22"/>
        </w:rPr>
        <w:t>参加資格</w:t>
      </w:r>
      <w:r w:rsidR="00E31999">
        <w:rPr>
          <w:rFonts w:ascii="ＭＳ 明朝" w:hAnsi="ＭＳ 明朝" w:hint="eastAsia"/>
          <w:sz w:val="22"/>
          <w:szCs w:val="22"/>
        </w:rPr>
        <w:t>審査</w:t>
      </w:r>
      <w:r w:rsidR="00362331">
        <w:rPr>
          <w:rFonts w:ascii="ＭＳ 明朝" w:hAnsi="ＭＳ 明朝" w:hint="eastAsia"/>
          <w:sz w:val="22"/>
          <w:szCs w:val="22"/>
        </w:rPr>
        <w:t>について</w:t>
      </w:r>
      <w:r w:rsidR="005D02C2">
        <w:rPr>
          <w:rFonts w:ascii="ＭＳ 明朝" w:hAnsi="ＭＳ 明朝" w:hint="eastAsia"/>
          <w:sz w:val="22"/>
          <w:szCs w:val="22"/>
        </w:rPr>
        <w:t>、下記のとおり審査の結果を</w:t>
      </w:r>
      <w:r w:rsidRPr="00526438">
        <w:rPr>
          <w:rFonts w:ascii="ＭＳ 明朝" w:hAnsi="ＭＳ 明朝" w:hint="eastAsia"/>
          <w:sz w:val="22"/>
          <w:szCs w:val="22"/>
        </w:rPr>
        <w:t>通知します。</w:t>
      </w:r>
    </w:p>
    <w:p w:rsidR="00EF2F0E" w:rsidRPr="005D02C2" w:rsidRDefault="00EF2F0E" w:rsidP="00EF2F0E">
      <w:pPr>
        <w:ind w:firstLineChars="100" w:firstLine="220"/>
        <w:rPr>
          <w:rFonts w:ascii="ＭＳ 明朝" w:hAnsi="ＭＳ 明朝"/>
          <w:sz w:val="22"/>
          <w:szCs w:val="22"/>
        </w:rPr>
      </w:pPr>
    </w:p>
    <w:p w:rsidR="00EF2F0E" w:rsidRDefault="00526438" w:rsidP="00EF2F0E">
      <w:pPr>
        <w:pStyle w:val="a3"/>
      </w:pPr>
      <w:r w:rsidRPr="00526438">
        <w:rPr>
          <w:rFonts w:hint="eastAsia"/>
        </w:rPr>
        <w:t>記</w:t>
      </w:r>
    </w:p>
    <w:p w:rsidR="00EF2F0E" w:rsidRDefault="00EF2F0E" w:rsidP="00EF2F0E"/>
    <w:tbl>
      <w:tblPr>
        <w:tblStyle w:val="a5"/>
        <w:tblW w:w="0" w:type="auto"/>
        <w:tblLook w:val="04A0" w:firstRow="1" w:lastRow="0" w:firstColumn="1" w:lastColumn="0" w:noHBand="0" w:noVBand="1"/>
      </w:tblPr>
      <w:tblGrid>
        <w:gridCol w:w="2405"/>
        <w:gridCol w:w="6372"/>
      </w:tblGrid>
      <w:tr w:rsidR="008A3AF3" w:rsidTr="008A3AF3">
        <w:trPr>
          <w:trHeight w:val="685"/>
        </w:trPr>
        <w:tc>
          <w:tcPr>
            <w:tcW w:w="2405" w:type="dxa"/>
            <w:vAlign w:val="center"/>
          </w:tcPr>
          <w:p w:rsidR="008A3AF3" w:rsidRDefault="008A3AF3" w:rsidP="008A3AF3">
            <w:pPr>
              <w:jc w:val="center"/>
            </w:pPr>
            <w:r>
              <w:rPr>
                <w:rFonts w:hint="eastAsia"/>
              </w:rPr>
              <w:t>件　　名</w:t>
            </w:r>
          </w:p>
        </w:tc>
        <w:tc>
          <w:tcPr>
            <w:tcW w:w="6372" w:type="dxa"/>
            <w:vAlign w:val="center"/>
          </w:tcPr>
          <w:p w:rsidR="008A3AF3" w:rsidRDefault="00C60547" w:rsidP="00362331">
            <w:pPr>
              <w:ind w:firstLineChars="400" w:firstLine="880"/>
            </w:pPr>
            <w:r>
              <w:rPr>
                <w:rFonts w:ascii="ＭＳ 明朝" w:hAnsi="ＭＳ 明朝" w:hint="eastAsia"/>
                <w:sz w:val="22"/>
                <w:szCs w:val="22"/>
              </w:rPr>
              <w:t>加西市新病院</w:t>
            </w:r>
            <w:r w:rsidR="00677FAB">
              <w:rPr>
                <w:rFonts w:ascii="ＭＳ 明朝" w:hAnsi="ＭＳ 明朝" w:hint="eastAsia"/>
                <w:sz w:val="22"/>
                <w:szCs w:val="22"/>
              </w:rPr>
              <w:t>開院支援</w:t>
            </w:r>
            <w:r>
              <w:rPr>
                <w:rFonts w:ascii="ＭＳ 明朝" w:hAnsi="ＭＳ 明朝" w:hint="eastAsia"/>
                <w:sz w:val="22"/>
                <w:szCs w:val="22"/>
              </w:rPr>
              <w:t>業務</w:t>
            </w:r>
          </w:p>
        </w:tc>
      </w:tr>
      <w:tr w:rsidR="008A3AF3" w:rsidTr="00376DCB">
        <w:trPr>
          <w:trHeight w:val="1262"/>
        </w:trPr>
        <w:tc>
          <w:tcPr>
            <w:tcW w:w="2405" w:type="dxa"/>
            <w:vAlign w:val="center"/>
          </w:tcPr>
          <w:p w:rsidR="008A3AF3" w:rsidRDefault="008A3AF3" w:rsidP="008A3AF3">
            <w:pPr>
              <w:jc w:val="center"/>
            </w:pPr>
            <w:r>
              <w:rPr>
                <w:rFonts w:hint="eastAsia"/>
              </w:rPr>
              <w:t>参加資格の有無</w:t>
            </w:r>
          </w:p>
        </w:tc>
        <w:tc>
          <w:tcPr>
            <w:tcW w:w="6372" w:type="dxa"/>
            <w:vAlign w:val="center"/>
          </w:tcPr>
          <w:p w:rsidR="008A3AF3" w:rsidRDefault="008A3AF3" w:rsidP="00376DCB">
            <w:pPr>
              <w:ind w:firstLineChars="300" w:firstLine="630"/>
              <w:jc w:val="left"/>
            </w:pPr>
            <w:r>
              <w:rPr>
                <w:rFonts w:hint="eastAsia"/>
              </w:rPr>
              <w:t>有　：　参加資格を有することを認めます</w:t>
            </w:r>
          </w:p>
          <w:p w:rsidR="00376DCB" w:rsidRDefault="00376DCB" w:rsidP="00376DCB">
            <w:pPr>
              <w:ind w:firstLineChars="300" w:firstLine="630"/>
              <w:jc w:val="left"/>
            </w:pPr>
          </w:p>
          <w:p w:rsidR="008A3AF3" w:rsidRDefault="008A3AF3" w:rsidP="00376DCB">
            <w:r>
              <w:rPr>
                <w:rFonts w:hint="eastAsia"/>
              </w:rPr>
              <w:t xml:space="preserve">　　　無　：　下記の理由により参加資格は認められません</w:t>
            </w:r>
          </w:p>
        </w:tc>
      </w:tr>
      <w:tr w:rsidR="008A3AF3" w:rsidTr="008A3AF3">
        <w:trPr>
          <w:trHeight w:val="824"/>
        </w:trPr>
        <w:tc>
          <w:tcPr>
            <w:tcW w:w="2405" w:type="dxa"/>
            <w:vAlign w:val="center"/>
          </w:tcPr>
          <w:p w:rsidR="008A3AF3" w:rsidRDefault="008A3AF3" w:rsidP="00376DCB">
            <w:pPr>
              <w:spacing w:line="360" w:lineRule="auto"/>
              <w:ind w:leftChars="100" w:left="210"/>
            </w:pPr>
            <w:r>
              <w:rPr>
                <w:rFonts w:hint="eastAsia"/>
              </w:rPr>
              <w:t>参加資格がないと</w:t>
            </w:r>
          </w:p>
          <w:p w:rsidR="008A3AF3" w:rsidRDefault="008A3AF3" w:rsidP="00376DCB">
            <w:pPr>
              <w:spacing w:line="360" w:lineRule="auto"/>
              <w:ind w:firstLineChars="100" w:firstLine="210"/>
              <w:jc w:val="left"/>
            </w:pPr>
            <w:r>
              <w:rPr>
                <w:rFonts w:hint="eastAsia"/>
              </w:rPr>
              <w:t>認めた理由</w:t>
            </w:r>
          </w:p>
        </w:tc>
        <w:tc>
          <w:tcPr>
            <w:tcW w:w="6372" w:type="dxa"/>
            <w:vAlign w:val="center"/>
          </w:tcPr>
          <w:p w:rsidR="008A3AF3" w:rsidRDefault="008A3AF3" w:rsidP="008A3AF3">
            <w:pPr>
              <w:spacing w:beforeLines="100" w:before="360" w:line="360" w:lineRule="auto"/>
              <w:jc w:val="left"/>
            </w:pPr>
          </w:p>
          <w:p w:rsidR="008A3AF3" w:rsidRDefault="008A3AF3" w:rsidP="008A3AF3">
            <w:pPr>
              <w:spacing w:line="360" w:lineRule="auto"/>
              <w:jc w:val="left"/>
            </w:pPr>
          </w:p>
          <w:p w:rsidR="008A3AF3" w:rsidRDefault="008A3AF3" w:rsidP="008A3AF3">
            <w:pPr>
              <w:spacing w:line="480" w:lineRule="auto"/>
              <w:jc w:val="left"/>
            </w:pPr>
          </w:p>
        </w:tc>
      </w:tr>
    </w:tbl>
    <w:p w:rsidR="00870824" w:rsidRPr="00966B38" w:rsidRDefault="00526438" w:rsidP="004662CF">
      <w:pPr>
        <w:ind w:firstLineChars="100" w:firstLine="220"/>
        <w:rPr>
          <w:sz w:val="22"/>
          <w:szCs w:val="22"/>
        </w:rPr>
      </w:pPr>
      <w:r w:rsidRPr="00526438">
        <w:rPr>
          <w:rFonts w:ascii="ＭＳ 明朝" w:hAnsi="ＭＳ 明朝" w:hint="eastAsia"/>
          <w:sz w:val="22"/>
          <w:szCs w:val="22"/>
        </w:rPr>
        <w:t>なお、参加資格がないと通知された方は、参加資格がないと認めた理由について説明を求めることができます。この説明を求める場合は、</w:t>
      </w:r>
      <w:r w:rsidR="00B735AD">
        <w:rPr>
          <w:rFonts w:ascii="ＭＳ 明朝" w:hAnsi="ＭＳ 明朝" w:hint="eastAsia"/>
          <w:sz w:val="22"/>
          <w:szCs w:val="22"/>
        </w:rPr>
        <w:t>令和</w:t>
      </w:r>
      <w:r w:rsidR="00CB5B70">
        <w:rPr>
          <w:rFonts w:ascii="ＭＳ 明朝" w:hAnsi="ＭＳ 明朝" w:hint="eastAsia"/>
          <w:sz w:val="22"/>
          <w:szCs w:val="22"/>
        </w:rPr>
        <w:t>７</w:t>
      </w:r>
      <w:r w:rsidRPr="00526438">
        <w:rPr>
          <w:rFonts w:ascii="ＭＳ 明朝" w:hAnsi="ＭＳ 明朝" w:hint="eastAsia"/>
          <w:sz w:val="22"/>
          <w:szCs w:val="22"/>
        </w:rPr>
        <w:t>年</w:t>
      </w:r>
      <w:r w:rsidR="00643758">
        <w:rPr>
          <w:rFonts w:ascii="ＭＳ 明朝" w:hAnsi="ＭＳ 明朝" w:hint="eastAsia"/>
          <w:sz w:val="22"/>
          <w:szCs w:val="22"/>
        </w:rPr>
        <w:t xml:space="preserve">　　</w:t>
      </w:r>
      <w:r w:rsidRPr="00526438">
        <w:rPr>
          <w:rFonts w:ascii="ＭＳ 明朝" w:hAnsi="ＭＳ 明朝" w:hint="eastAsia"/>
          <w:sz w:val="22"/>
          <w:szCs w:val="22"/>
        </w:rPr>
        <w:t>月</w:t>
      </w:r>
      <w:r w:rsidR="00643758">
        <w:rPr>
          <w:rFonts w:ascii="ＭＳ 明朝" w:hAnsi="ＭＳ 明朝" w:hint="eastAsia"/>
          <w:sz w:val="22"/>
          <w:szCs w:val="22"/>
        </w:rPr>
        <w:t xml:space="preserve">　　</w:t>
      </w:r>
      <w:r w:rsidRPr="00526438">
        <w:rPr>
          <w:rFonts w:ascii="ＭＳ 明朝" w:hAnsi="ＭＳ 明朝" w:hint="eastAsia"/>
          <w:sz w:val="22"/>
          <w:szCs w:val="22"/>
        </w:rPr>
        <w:t>日までに</w:t>
      </w:r>
      <w:r w:rsidR="009F5587">
        <w:rPr>
          <w:rFonts w:ascii="ＭＳ 明朝" w:hAnsi="ＭＳ 明朝" w:hint="eastAsia"/>
          <w:sz w:val="22"/>
          <w:szCs w:val="22"/>
        </w:rPr>
        <w:t>所管課</w:t>
      </w:r>
      <w:r w:rsidRPr="00526438">
        <w:rPr>
          <w:rFonts w:ascii="ＭＳ 明朝" w:hAnsi="ＭＳ 明朝" w:hint="eastAsia"/>
          <w:sz w:val="22"/>
          <w:szCs w:val="22"/>
        </w:rPr>
        <w:t>へ、その旨を記載した書面を提出してください。</w:t>
      </w:r>
    </w:p>
    <w:p w:rsidR="00870824" w:rsidRPr="00966B38" w:rsidRDefault="00870824" w:rsidP="00870824">
      <w:pPr>
        <w:ind w:left="420" w:hanging="420"/>
        <w:rPr>
          <w:sz w:val="22"/>
          <w:szCs w:val="22"/>
        </w:rPr>
      </w:pPr>
    </w:p>
    <w:p w:rsidR="00870824" w:rsidRPr="00966B38" w:rsidRDefault="00870824" w:rsidP="00870824">
      <w:pPr>
        <w:ind w:left="420" w:hanging="420"/>
        <w:rPr>
          <w:sz w:val="22"/>
          <w:szCs w:val="22"/>
        </w:rPr>
      </w:pPr>
    </w:p>
    <w:p w:rsidR="00870824" w:rsidRPr="00966B38" w:rsidRDefault="00870824" w:rsidP="005B197B">
      <w:pPr>
        <w:ind w:leftChars="1822" w:left="3826"/>
        <w:rPr>
          <w:sz w:val="22"/>
          <w:szCs w:val="22"/>
        </w:rPr>
      </w:pPr>
      <w:r w:rsidRPr="00966B38">
        <w:rPr>
          <w:rFonts w:hint="eastAsia"/>
          <w:sz w:val="22"/>
          <w:szCs w:val="22"/>
        </w:rPr>
        <w:t>〔連絡先〕</w:t>
      </w:r>
    </w:p>
    <w:p w:rsidR="00870824" w:rsidRPr="00966B38" w:rsidRDefault="00870824" w:rsidP="00870824">
      <w:pPr>
        <w:ind w:left="420" w:hanging="420"/>
        <w:rPr>
          <w:sz w:val="22"/>
          <w:szCs w:val="22"/>
        </w:rPr>
      </w:pPr>
    </w:p>
    <w:p w:rsidR="00E12BF8" w:rsidRDefault="00E31999" w:rsidP="005B197B">
      <w:pPr>
        <w:ind w:leftChars="1957" w:left="4110" w:firstLine="6"/>
        <w:rPr>
          <w:sz w:val="22"/>
          <w:szCs w:val="22"/>
        </w:rPr>
      </w:pPr>
      <w:r w:rsidRPr="00966B38">
        <w:rPr>
          <w:rFonts w:hint="eastAsia"/>
          <w:sz w:val="22"/>
          <w:szCs w:val="22"/>
        </w:rPr>
        <w:t>部署</w:t>
      </w:r>
      <w:r w:rsidR="005B197B">
        <w:rPr>
          <w:rFonts w:hint="eastAsia"/>
          <w:sz w:val="22"/>
          <w:szCs w:val="22"/>
        </w:rPr>
        <w:t xml:space="preserve">　</w:t>
      </w:r>
      <w:r w:rsidR="00E12BF8">
        <w:rPr>
          <w:rFonts w:hint="eastAsia"/>
          <w:sz w:val="22"/>
          <w:szCs w:val="22"/>
        </w:rPr>
        <w:t>市立</w:t>
      </w:r>
      <w:r w:rsidR="005B197B">
        <w:rPr>
          <w:rFonts w:hint="eastAsia"/>
          <w:sz w:val="22"/>
          <w:szCs w:val="22"/>
        </w:rPr>
        <w:t>加西病院事務局</w:t>
      </w:r>
    </w:p>
    <w:p w:rsidR="00E31999" w:rsidRPr="00966B38" w:rsidRDefault="00E31999" w:rsidP="005B197B">
      <w:pPr>
        <w:ind w:leftChars="1957" w:left="4110" w:firstLineChars="300" w:firstLine="660"/>
        <w:rPr>
          <w:sz w:val="22"/>
          <w:szCs w:val="22"/>
        </w:rPr>
      </w:pPr>
      <w:r>
        <w:rPr>
          <w:rFonts w:hint="eastAsia"/>
          <w:sz w:val="22"/>
          <w:szCs w:val="22"/>
        </w:rPr>
        <w:t>新病院建設推進室</w:t>
      </w:r>
    </w:p>
    <w:p w:rsidR="0052744D" w:rsidRDefault="0052744D" w:rsidP="005B197B">
      <w:pPr>
        <w:ind w:leftChars="1957" w:left="4110" w:firstLine="6"/>
        <w:rPr>
          <w:sz w:val="22"/>
          <w:szCs w:val="22"/>
        </w:rPr>
      </w:pPr>
      <w:r>
        <w:rPr>
          <w:rFonts w:hint="eastAsia"/>
          <w:sz w:val="22"/>
          <w:szCs w:val="22"/>
        </w:rPr>
        <w:t xml:space="preserve">担当者　</w:t>
      </w:r>
    </w:p>
    <w:p w:rsidR="00E31999" w:rsidRPr="00966B38" w:rsidRDefault="00E31999" w:rsidP="005B197B">
      <w:pPr>
        <w:ind w:leftChars="1957" w:left="4110" w:firstLine="6"/>
        <w:rPr>
          <w:sz w:val="22"/>
          <w:szCs w:val="22"/>
        </w:rPr>
      </w:pPr>
      <w:r w:rsidRPr="00966B38">
        <w:rPr>
          <w:rFonts w:hint="eastAsia"/>
          <w:sz w:val="22"/>
          <w:szCs w:val="22"/>
        </w:rPr>
        <w:t>電話</w:t>
      </w:r>
      <w:r>
        <w:rPr>
          <w:rFonts w:hint="eastAsia"/>
          <w:sz w:val="22"/>
          <w:szCs w:val="22"/>
        </w:rPr>
        <w:t xml:space="preserve">　</w:t>
      </w:r>
      <w:r>
        <w:rPr>
          <w:rFonts w:hint="eastAsia"/>
          <w:sz w:val="22"/>
          <w:szCs w:val="22"/>
        </w:rPr>
        <w:t>0790</w:t>
      </w:r>
      <w:r>
        <w:rPr>
          <w:rFonts w:hint="eastAsia"/>
          <w:sz w:val="22"/>
          <w:szCs w:val="22"/>
        </w:rPr>
        <w:t>‐</w:t>
      </w:r>
      <w:r>
        <w:rPr>
          <w:rFonts w:hint="eastAsia"/>
          <w:sz w:val="22"/>
          <w:szCs w:val="22"/>
        </w:rPr>
        <w:t>42</w:t>
      </w:r>
      <w:r>
        <w:rPr>
          <w:rFonts w:hint="eastAsia"/>
          <w:sz w:val="22"/>
          <w:szCs w:val="22"/>
        </w:rPr>
        <w:t>‐</w:t>
      </w:r>
      <w:r>
        <w:rPr>
          <w:rFonts w:hint="eastAsia"/>
          <w:sz w:val="22"/>
          <w:szCs w:val="22"/>
        </w:rPr>
        <w:t>2200</w:t>
      </w:r>
      <w:r>
        <w:rPr>
          <w:rFonts w:asciiTheme="minorEastAsia" w:hAnsiTheme="minorEastAsia" w:hint="eastAsia"/>
        </w:rPr>
        <w:t>㈹（内線</w:t>
      </w:r>
      <w:r>
        <w:rPr>
          <w:rFonts w:asciiTheme="minorEastAsia" w:hAnsiTheme="minorEastAsia" w:hint="eastAsia"/>
        </w:rPr>
        <w:t>31</w:t>
      </w:r>
      <w:r w:rsidR="007D4938">
        <w:rPr>
          <w:rFonts w:asciiTheme="minorEastAsia" w:hAnsiTheme="minorEastAsia" w:hint="eastAsia"/>
        </w:rPr>
        <w:t>52</w:t>
      </w:r>
      <w:bookmarkStart w:id="0" w:name="_GoBack"/>
      <w:bookmarkEnd w:id="0"/>
      <w:r>
        <w:rPr>
          <w:rFonts w:asciiTheme="minorEastAsia" w:hAnsiTheme="minorEastAsia" w:hint="eastAsia"/>
        </w:rPr>
        <w:t>）</w:t>
      </w:r>
    </w:p>
    <w:p w:rsidR="00E31999" w:rsidRPr="00966B38" w:rsidRDefault="00E31999" w:rsidP="005B197B">
      <w:pPr>
        <w:ind w:leftChars="1957" w:left="4110" w:firstLine="6"/>
        <w:rPr>
          <w:sz w:val="22"/>
          <w:szCs w:val="22"/>
        </w:rPr>
      </w:pPr>
      <w:r w:rsidRPr="00966B38">
        <w:rPr>
          <w:rFonts w:hint="eastAsia"/>
          <w:sz w:val="22"/>
          <w:szCs w:val="22"/>
        </w:rPr>
        <w:t>FAX</w:t>
      </w:r>
      <w:r>
        <w:rPr>
          <w:rFonts w:hint="eastAsia"/>
          <w:sz w:val="22"/>
          <w:szCs w:val="22"/>
        </w:rPr>
        <w:t xml:space="preserve">　</w:t>
      </w:r>
      <w:r>
        <w:rPr>
          <w:rFonts w:hint="eastAsia"/>
          <w:sz w:val="22"/>
          <w:szCs w:val="22"/>
        </w:rPr>
        <w:t>0790</w:t>
      </w:r>
      <w:r>
        <w:rPr>
          <w:rFonts w:hint="eastAsia"/>
          <w:sz w:val="22"/>
          <w:szCs w:val="22"/>
        </w:rPr>
        <w:t>‐</w:t>
      </w:r>
      <w:r>
        <w:rPr>
          <w:rFonts w:hint="eastAsia"/>
          <w:sz w:val="22"/>
          <w:szCs w:val="22"/>
        </w:rPr>
        <w:t>42</w:t>
      </w:r>
      <w:r>
        <w:rPr>
          <w:rFonts w:hint="eastAsia"/>
          <w:sz w:val="22"/>
          <w:szCs w:val="22"/>
        </w:rPr>
        <w:t>‐</w:t>
      </w:r>
      <w:r>
        <w:rPr>
          <w:rFonts w:hint="eastAsia"/>
          <w:sz w:val="22"/>
          <w:szCs w:val="22"/>
        </w:rPr>
        <w:t>3460</w:t>
      </w:r>
      <w:r w:rsidR="00862056">
        <w:rPr>
          <w:rFonts w:hint="eastAsia"/>
          <w:sz w:val="22"/>
          <w:szCs w:val="22"/>
        </w:rPr>
        <w:t>（病院内</w:t>
      </w:r>
      <w:r w:rsidR="00862056">
        <w:rPr>
          <w:rFonts w:hint="eastAsia"/>
          <w:sz w:val="22"/>
          <w:szCs w:val="22"/>
        </w:rPr>
        <w:t>2</w:t>
      </w:r>
      <w:r w:rsidR="00862056">
        <w:rPr>
          <w:rFonts w:hint="eastAsia"/>
          <w:sz w:val="22"/>
          <w:szCs w:val="22"/>
        </w:rPr>
        <w:t>階事務局）</w:t>
      </w:r>
    </w:p>
    <w:p w:rsidR="00E31999" w:rsidRPr="00966B38" w:rsidRDefault="00E31999" w:rsidP="005B197B">
      <w:pPr>
        <w:ind w:leftChars="1957" w:left="4110" w:firstLine="6"/>
        <w:rPr>
          <w:sz w:val="22"/>
          <w:szCs w:val="22"/>
        </w:rPr>
      </w:pPr>
      <w:r w:rsidRPr="00966B38">
        <w:rPr>
          <w:rFonts w:hint="eastAsia"/>
          <w:sz w:val="22"/>
          <w:szCs w:val="22"/>
        </w:rPr>
        <w:t>E-mail</w:t>
      </w:r>
      <w:r>
        <w:rPr>
          <w:rFonts w:hint="eastAsia"/>
          <w:sz w:val="22"/>
          <w:szCs w:val="22"/>
        </w:rPr>
        <w:t xml:space="preserve">　</w:t>
      </w:r>
      <w:r w:rsidRPr="00E02EA9">
        <w:rPr>
          <w:rFonts w:asciiTheme="minorEastAsia" w:hAnsiTheme="minorEastAsia" w:hint="eastAsia"/>
        </w:rPr>
        <w:t xml:space="preserve"> </w:t>
      </w:r>
      <w:r>
        <w:rPr>
          <w:rFonts w:asciiTheme="minorEastAsia" w:hAnsiTheme="minorEastAsia" w:hint="eastAsia"/>
        </w:rPr>
        <w:t>newhosp@city.kasai.lg.jp</w:t>
      </w:r>
    </w:p>
    <w:p w:rsidR="00870824" w:rsidRPr="00E31999" w:rsidRDefault="00870824" w:rsidP="00E31999">
      <w:pPr>
        <w:ind w:left="420" w:hanging="420"/>
      </w:pPr>
    </w:p>
    <w:sectPr w:rsidR="00870824" w:rsidRPr="00E31999" w:rsidSect="0087082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45" w:rsidRDefault="00CA1245">
      <w:r>
        <w:separator/>
      </w:r>
    </w:p>
  </w:endnote>
  <w:endnote w:type="continuationSeparator" w:id="0">
    <w:p w:rsidR="00CA1245" w:rsidRDefault="00CA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24" w:rsidRDefault="00870824" w:rsidP="008708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0824" w:rsidRDefault="008708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45" w:rsidRDefault="00CA1245">
      <w:r>
        <w:separator/>
      </w:r>
    </w:p>
  </w:footnote>
  <w:footnote w:type="continuationSeparator" w:id="0">
    <w:p w:rsidR="00CA1245" w:rsidRDefault="00CA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93A838BE">
      <w:start w:val="5"/>
      <w:numFmt w:val="bullet"/>
      <w:lvlText w:val="・"/>
      <w:lvlJc w:val="left"/>
      <w:pPr>
        <w:tabs>
          <w:tab w:val="num" w:pos="360"/>
        </w:tabs>
        <w:ind w:left="360" w:hanging="360"/>
      </w:pPr>
      <w:rPr>
        <w:rFonts w:ascii="ＭＳ 明朝" w:eastAsia="ＭＳ 明朝" w:hAnsi="ＭＳ 明朝" w:cs="Times New Roman" w:hint="eastAsia"/>
      </w:rPr>
    </w:lvl>
    <w:lvl w:ilvl="1" w:tplc="3C02646C" w:tentative="1">
      <w:start w:val="1"/>
      <w:numFmt w:val="bullet"/>
      <w:lvlText w:val=""/>
      <w:lvlJc w:val="left"/>
      <w:pPr>
        <w:tabs>
          <w:tab w:val="num" w:pos="840"/>
        </w:tabs>
        <w:ind w:left="840" w:hanging="420"/>
      </w:pPr>
      <w:rPr>
        <w:rFonts w:ascii="Wingdings" w:hAnsi="Wingdings" w:hint="default"/>
      </w:rPr>
    </w:lvl>
    <w:lvl w:ilvl="2" w:tplc="05445E72" w:tentative="1">
      <w:start w:val="1"/>
      <w:numFmt w:val="bullet"/>
      <w:lvlText w:val=""/>
      <w:lvlJc w:val="left"/>
      <w:pPr>
        <w:tabs>
          <w:tab w:val="num" w:pos="1260"/>
        </w:tabs>
        <w:ind w:left="1260" w:hanging="420"/>
      </w:pPr>
      <w:rPr>
        <w:rFonts w:ascii="Wingdings" w:hAnsi="Wingdings" w:hint="default"/>
      </w:rPr>
    </w:lvl>
    <w:lvl w:ilvl="3" w:tplc="A4EC5C46" w:tentative="1">
      <w:start w:val="1"/>
      <w:numFmt w:val="bullet"/>
      <w:lvlText w:val=""/>
      <w:lvlJc w:val="left"/>
      <w:pPr>
        <w:tabs>
          <w:tab w:val="num" w:pos="1680"/>
        </w:tabs>
        <w:ind w:left="1680" w:hanging="420"/>
      </w:pPr>
      <w:rPr>
        <w:rFonts w:ascii="Wingdings" w:hAnsi="Wingdings" w:hint="default"/>
      </w:rPr>
    </w:lvl>
    <w:lvl w:ilvl="4" w:tplc="73D41F04" w:tentative="1">
      <w:start w:val="1"/>
      <w:numFmt w:val="bullet"/>
      <w:lvlText w:val=""/>
      <w:lvlJc w:val="left"/>
      <w:pPr>
        <w:tabs>
          <w:tab w:val="num" w:pos="2100"/>
        </w:tabs>
        <w:ind w:left="2100" w:hanging="420"/>
      </w:pPr>
      <w:rPr>
        <w:rFonts w:ascii="Wingdings" w:hAnsi="Wingdings" w:hint="default"/>
      </w:rPr>
    </w:lvl>
    <w:lvl w:ilvl="5" w:tplc="3B7C8762" w:tentative="1">
      <w:start w:val="1"/>
      <w:numFmt w:val="bullet"/>
      <w:lvlText w:val=""/>
      <w:lvlJc w:val="left"/>
      <w:pPr>
        <w:tabs>
          <w:tab w:val="num" w:pos="2520"/>
        </w:tabs>
        <w:ind w:left="2520" w:hanging="420"/>
      </w:pPr>
      <w:rPr>
        <w:rFonts w:ascii="Wingdings" w:hAnsi="Wingdings" w:hint="default"/>
      </w:rPr>
    </w:lvl>
    <w:lvl w:ilvl="6" w:tplc="217E2444" w:tentative="1">
      <w:start w:val="1"/>
      <w:numFmt w:val="bullet"/>
      <w:lvlText w:val=""/>
      <w:lvlJc w:val="left"/>
      <w:pPr>
        <w:tabs>
          <w:tab w:val="num" w:pos="2940"/>
        </w:tabs>
        <w:ind w:left="2940" w:hanging="420"/>
      </w:pPr>
      <w:rPr>
        <w:rFonts w:ascii="Wingdings" w:hAnsi="Wingdings" w:hint="default"/>
      </w:rPr>
    </w:lvl>
    <w:lvl w:ilvl="7" w:tplc="9B78E3D2" w:tentative="1">
      <w:start w:val="1"/>
      <w:numFmt w:val="bullet"/>
      <w:lvlText w:val=""/>
      <w:lvlJc w:val="left"/>
      <w:pPr>
        <w:tabs>
          <w:tab w:val="num" w:pos="3360"/>
        </w:tabs>
        <w:ind w:left="3360" w:hanging="420"/>
      </w:pPr>
      <w:rPr>
        <w:rFonts w:ascii="Wingdings" w:hAnsi="Wingdings" w:hint="default"/>
      </w:rPr>
    </w:lvl>
    <w:lvl w:ilvl="8" w:tplc="AB5EE1C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850B00"/>
    <w:multiLevelType w:val="hybridMultilevel"/>
    <w:tmpl w:val="2B827D7C"/>
    <w:lvl w:ilvl="0" w:tplc="FCB2C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C076F2"/>
    <w:multiLevelType w:val="hybridMultilevel"/>
    <w:tmpl w:val="FFD08DDA"/>
    <w:lvl w:ilvl="0" w:tplc="D68E8C74">
      <w:start w:val="1"/>
      <w:numFmt w:val="decimalFullWidth"/>
      <w:lvlText w:val="（注%1）"/>
      <w:lvlJc w:val="left"/>
      <w:pPr>
        <w:tabs>
          <w:tab w:val="num" w:pos="1290"/>
        </w:tabs>
        <w:ind w:left="1290" w:hanging="1080"/>
      </w:pPr>
      <w:rPr>
        <w:rFonts w:hint="default"/>
      </w:rPr>
    </w:lvl>
    <w:lvl w:ilvl="1" w:tplc="B06CC240" w:tentative="1">
      <w:start w:val="1"/>
      <w:numFmt w:val="aiueoFullWidth"/>
      <w:lvlText w:val="(%2)"/>
      <w:lvlJc w:val="left"/>
      <w:pPr>
        <w:tabs>
          <w:tab w:val="num" w:pos="1050"/>
        </w:tabs>
        <w:ind w:left="1050" w:hanging="420"/>
      </w:pPr>
    </w:lvl>
    <w:lvl w:ilvl="2" w:tplc="8652652C" w:tentative="1">
      <w:start w:val="1"/>
      <w:numFmt w:val="decimalEnclosedCircle"/>
      <w:lvlText w:val="%3"/>
      <w:lvlJc w:val="left"/>
      <w:pPr>
        <w:tabs>
          <w:tab w:val="num" w:pos="1470"/>
        </w:tabs>
        <w:ind w:left="1470" w:hanging="420"/>
      </w:pPr>
    </w:lvl>
    <w:lvl w:ilvl="3" w:tplc="ACE2CEB4" w:tentative="1">
      <w:start w:val="1"/>
      <w:numFmt w:val="decimal"/>
      <w:lvlText w:val="%4."/>
      <w:lvlJc w:val="left"/>
      <w:pPr>
        <w:tabs>
          <w:tab w:val="num" w:pos="1890"/>
        </w:tabs>
        <w:ind w:left="1890" w:hanging="420"/>
      </w:pPr>
    </w:lvl>
    <w:lvl w:ilvl="4" w:tplc="4C3E776E" w:tentative="1">
      <w:start w:val="1"/>
      <w:numFmt w:val="aiueoFullWidth"/>
      <w:lvlText w:val="(%5)"/>
      <w:lvlJc w:val="left"/>
      <w:pPr>
        <w:tabs>
          <w:tab w:val="num" w:pos="2310"/>
        </w:tabs>
        <w:ind w:left="2310" w:hanging="420"/>
      </w:pPr>
    </w:lvl>
    <w:lvl w:ilvl="5" w:tplc="499EC1A6" w:tentative="1">
      <w:start w:val="1"/>
      <w:numFmt w:val="decimalEnclosedCircle"/>
      <w:lvlText w:val="%6"/>
      <w:lvlJc w:val="left"/>
      <w:pPr>
        <w:tabs>
          <w:tab w:val="num" w:pos="2730"/>
        </w:tabs>
        <w:ind w:left="2730" w:hanging="420"/>
      </w:pPr>
    </w:lvl>
    <w:lvl w:ilvl="6" w:tplc="B8F4E3DC" w:tentative="1">
      <w:start w:val="1"/>
      <w:numFmt w:val="decimal"/>
      <w:lvlText w:val="%7."/>
      <w:lvlJc w:val="left"/>
      <w:pPr>
        <w:tabs>
          <w:tab w:val="num" w:pos="3150"/>
        </w:tabs>
        <w:ind w:left="3150" w:hanging="420"/>
      </w:pPr>
    </w:lvl>
    <w:lvl w:ilvl="7" w:tplc="2326B39E" w:tentative="1">
      <w:start w:val="1"/>
      <w:numFmt w:val="aiueoFullWidth"/>
      <w:lvlText w:val="(%8)"/>
      <w:lvlJc w:val="left"/>
      <w:pPr>
        <w:tabs>
          <w:tab w:val="num" w:pos="3570"/>
        </w:tabs>
        <w:ind w:left="3570" w:hanging="420"/>
      </w:pPr>
    </w:lvl>
    <w:lvl w:ilvl="8" w:tplc="44EEDE96" w:tentative="1">
      <w:start w:val="1"/>
      <w:numFmt w:val="decimalEnclosedCircle"/>
      <w:lvlText w:val="%9"/>
      <w:lvlJc w:val="left"/>
      <w:pPr>
        <w:tabs>
          <w:tab w:val="num" w:pos="3990"/>
        </w:tabs>
        <w:ind w:left="3990" w:hanging="420"/>
      </w:pPr>
    </w:lvl>
  </w:abstractNum>
  <w:abstractNum w:abstractNumId="3" w15:restartNumberingAfterBreak="0">
    <w:nsid w:val="59F1385E"/>
    <w:multiLevelType w:val="hybridMultilevel"/>
    <w:tmpl w:val="910E4410"/>
    <w:lvl w:ilvl="0" w:tplc="08F27C74">
      <w:numFmt w:val="bullet"/>
      <w:lvlText w:val="・"/>
      <w:lvlJc w:val="left"/>
      <w:pPr>
        <w:tabs>
          <w:tab w:val="num" w:pos="360"/>
        </w:tabs>
        <w:ind w:left="360" w:hanging="360"/>
      </w:pPr>
      <w:rPr>
        <w:rFonts w:ascii="ＭＳ 明朝" w:eastAsia="ＭＳ 明朝" w:hAnsi="ＭＳ 明朝" w:cs="Times New Roman" w:hint="eastAsia"/>
      </w:rPr>
    </w:lvl>
    <w:lvl w:ilvl="1" w:tplc="CA92C482" w:tentative="1">
      <w:start w:val="1"/>
      <w:numFmt w:val="bullet"/>
      <w:lvlText w:val=""/>
      <w:lvlJc w:val="left"/>
      <w:pPr>
        <w:tabs>
          <w:tab w:val="num" w:pos="840"/>
        </w:tabs>
        <w:ind w:left="840" w:hanging="420"/>
      </w:pPr>
      <w:rPr>
        <w:rFonts w:ascii="Wingdings" w:hAnsi="Wingdings" w:hint="default"/>
      </w:rPr>
    </w:lvl>
    <w:lvl w:ilvl="2" w:tplc="236C3286" w:tentative="1">
      <w:start w:val="1"/>
      <w:numFmt w:val="bullet"/>
      <w:lvlText w:val=""/>
      <w:lvlJc w:val="left"/>
      <w:pPr>
        <w:tabs>
          <w:tab w:val="num" w:pos="1260"/>
        </w:tabs>
        <w:ind w:left="1260" w:hanging="420"/>
      </w:pPr>
      <w:rPr>
        <w:rFonts w:ascii="Wingdings" w:hAnsi="Wingdings" w:hint="default"/>
      </w:rPr>
    </w:lvl>
    <w:lvl w:ilvl="3" w:tplc="8A1A7B6A" w:tentative="1">
      <w:start w:val="1"/>
      <w:numFmt w:val="bullet"/>
      <w:lvlText w:val=""/>
      <w:lvlJc w:val="left"/>
      <w:pPr>
        <w:tabs>
          <w:tab w:val="num" w:pos="1680"/>
        </w:tabs>
        <w:ind w:left="1680" w:hanging="420"/>
      </w:pPr>
      <w:rPr>
        <w:rFonts w:ascii="Wingdings" w:hAnsi="Wingdings" w:hint="default"/>
      </w:rPr>
    </w:lvl>
    <w:lvl w:ilvl="4" w:tplc="1C5EB590" w:tentative="1">
      <w:start w:val="1"/>
      <w:numFmt w:val="bullet"/>
      <w:lvlText w:val=""/>
      <w:lvlJc w:val="left"/>
      <w:pPr>
        <w:tabs>
          <w:tab w:val="num" w:pos="2100"/>
        </w:tabs>
        <w:ind w:left="2100" w:hanging="420"/>
      </w:pPr>
      <w:rPr>
        <w:rFonts w:ascii="Wingdings" w:hAnsi="Wingdings" w:hint="default"/>
      </w:rPr>
    </w:lvl>
    <w:lvl w:ilvl="5" w:tplc="C7A82C70" w:tentative="1">
      <w:start w:val="1"/>
      <w:numFmt w:val="bullet"/>
      <w:lvlText w:val=""/>
      <w:lvlJc w:val="left"/>
      <w:pPr>
        <w:tabs>
          <w:tab w:val="num" w:pos="2520"/>
        </w:tabs>
        <w:ind w:left="2520" w:hanging="420"/>
      </w:pPr>
      <w:rPr>
        <w:rFonts w:ascii="Wingdings" w:hAnsi="Wingdings" w:hint="default"/>
      </w:rPr>
    </w:lvl>
    <w:lvl w:ilvl="6" w:tplc="0DB6705A" w:tentative="1">
      <w:start w:val="1"/>
      <w:numFmt w:val="bullet"/>
      <w:lvlText w:val=""/>
      <w:lvlJc w:val="left"/>
      <w:pPr>
        <w:tabs>
          <w:tab w:val="num" w:pos="2940"/>
        </w:tabs>
        <w:ind w:left="2940" w:hanging="420"/>
      </w:pPr>
      <w:rPr>
        <w:rFonts w:ascii="Wingdings" w:hAnsi="Wingdings" w:hint="default"/>
      </w:rPr>
    </w:lvl>
    <w:lvl w:ilvl="7" w:tplc="C64A7998" w:tentative="1">
      <w:start w:val="1"/>
      <w:numFmt w:val="bullet"/>
      <w:lvlText w:val=""/>
      <w:lvlJc w:val="left"/>
      <w:pPr>
        <w:tabs>
          <w:tab w:val="num" w:pos="3360"/>
        </w:tabs>
        <w:ind w:left="3360" w:hanging="420"/>
      </w:pPr>
      <w:rPr>
        <w:rFonts w:ascii="Wingdings" w:hAnsi="Wingdings" w:hint="default"/>
      </w:rPr>
    </w:lvl>
    <w:lvl w:ilvl="8" w:tplc="2E16562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085291"/>
    <w:multiLevelType w:val="hybridMultilevel"/>
    <w:tmpl w:val="F2F415C8"/>
    <w:lvl w:ilvl="0" w:tplc="E33AB65C">
      <w:numFmt w:val="bullet"/>
      <w:lvlText w:val="※"/>
      <w:lvlJc w:val="left"/>
      <w:pPr>
        <w:ind w:left="360" w:hanging="360"/>
      </w:pPr>
      <w:rPr>
        <w:rFonts w:ascii="ＭＳ 明朝" w:eastAsia="ＭＳ 明朝" w:hAnsi="ＭＳ 明朝" w:cs="Times New Roman" w:hint="eastAsia"/>
      </w:rPr>
    </w:lvl>
    <w:lvl w:ilvl="1" w:tplc="8D66E336" w:tentative="1">
      <w:start w:val="1"/>
      <w:numFmt w:val="bullet"/>
      <w:lvlText w:val=""/>
      <w:lvlJc w:val="left"/>
      <w:pPr>
        <w:ind w:left="840" w:hanging="420"/>
      </w:pPr>
      <w:rPr>
        <w:rFonts w:ascii="Wingdings" w:hAnsi="Wingdings" w:hint="default"/>
      </w:rPr>
    </w:lvl>
    <w:lvl w:ilvl="2" w:tplc="2F74EE7C" w:tentative="1">
      <w:start w:val="1"/>
      <w:numFmt w:val="bullet"/>
      <w:lvlText w:val=""/>
      <w:lvlJc w:val="left"/>
      <w:pPr>
        <w:ind w:left="1260" w:hanging="420"/>
      </w:pPr>
      <w:rPr>
        <w:rFonts w:ascii="Wingdings" w:hAnsi="Wingdings" w:hint="default"/>
      </w:rPr>
    </w:lvl>
    <w:lvl w:ilvl="3" w:tplc="A510D798" w:tentative="1">
      <w:start w:val="1"/>
      <w:numFmt w:val="bullet"/>
      <w:lvlText w:val=""/>
      <w:lvlJc w:val="left"/>
      <w:pPr>
        <w:ind w:left="1680" w:hanging="420"/>
      </w:pPr>
      <w:rPr>
        <w:rFonts w:ascii="Wingdings" w:hAnsi="Wingdings" w:hint="default"/>
      </w:rPr>
    </w:lvl>
    <w:lvl w:ilvl="4" w:tplc="6928A6BC" w:tentative="1">
      <w:start w:val="1"/>
      <w:numFmt w:val="bullet"/>
      <w:lvlText w:val=""/>
      <w:lvlJc w:val="left"/>
      <w:pPr>
        <w:ind w:left="2100" w:hanging="420"/>
      </w:pPr>
      <w:rPr>
        <w:rFonts w:ascii="Wingdings" w:hAnsi="Wingdings" w:hint="default"/>
      </w:rPr>
    </w:lvl>
    <w:lvl w:ilvl="5" w:tplc="2D7AFA0A" w:tentative="1">
      <w:start w:val="1"/>
      <w:numFmt w:val="bullet"/>
      <w:lvlText w:val=""/>
      <w:lvlJc w:val="left"/>
      <w:pPr>
        <w:ind w:left="2520" w:hanging="420"/>
      </w:pPr>
      <w:rPr>
        <w:rFonts w:ascii="Wingdings" w:hAnsi="Wingdings" w:hint="default"/>
      </w:rPr>
    </w:lvl>
    <w:lvl w:ilvl="6" w:tplc="0FD4B464" w:tentative="1">
      <w:start w:val="1"/>
      <w:numFmt w:val="bullet"/>
      <w:lvlText w:val=""/>
      <w:lvlJc w:val="left"/>
      <w:pPr>
        <w:ind w:left="2940" w:hanging="420"/>
      </w:pPr>
      <w:rPr>
        <w:rFonts w:ascii="Wingdings" w:hAnsi="Wingdings" w:hint="default"/>
      </w:rPr>
    </w:lvl>
    <w:lvl w:ilvl="7" w:tplc="E86635B4" w:tentative="1">
      <w:start w:val="1"/>
      <w:numFmt w:val="bullet"/>
      <w:lvlText w:val=""/>
      <w:lvlJc w:val="left"/>
      <w:pPr>
        <w:ind w:left="3360" w:hanging="420"/>
      </w:pPr>
      <w:rPr>
        <w:rFonts w:ascii="Wingdings" w:hAnsi="Wingdings" w:hint="default"/>
      </w:rPr>
    </w:lvl>
    <w:lvl w:ilvl="8" w:tplc="9F24CFB6"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A0"/>
    <w:rsid w:val="000132D6"/>
    <w:rsid w:val="00016F4F"/>
    <w:rsid w:val="000516A5"/>
    <w:rsid w:val="000673F5"/>
    <w:rsid w:val="00072EB5"/>
    <w:rsid w:val="00092144"/>
    <w:rsid w:val="000B0E5D"/>
    <w:rsid w:val="000C4402"/>
    <w:rsid w:val="00115C8C"/>
    <w:rsid w:val="0016261D"/>
    <w:rsid w:val="0025100F"/>
    <w:rsid w:val="002878B5"/>
    <w:rsid w:val="0032500B"/>
    <w:rsid w:val="00362331"/>
    <w:rsid w:val="00376DCB"/>
    <w:rsid w:val="003B69E3"/>
    <w:rsid w:val="003D5DFF"/>
    <w:rsid w:val="004662CF"/>
    <w:rsid w:val="00491275"/>
    <w:rsid w:val="004A7C06"/>
    <w:rsid w:val="00526438"/>
    <w:rsid w:val="0052744D"/>
    <w:rsid w:val="00542C34"/>
    <w:rsid w:val="0056081C"/>
    <w:rsid w:val="005735B2"/>
    <w:rsid w:val="005B197B"/>
    <w:rsid w:val="005D02C2"/>
    <w:rsid w:val="00643758"/>
    <w:rsid w:val="0066491D"/>
    <w:rsid w:val="00677FAB"/>
    <w:rsid w:val="006B1D94"/>
    <w:rsid w:val="006E124F"/>
    <w:rsid w:val="006F0911"/>
    <w:rsid w:val="00721CE7"/>
    <w:rsid w:val="007D4938"/>
    <w:rsid w:val="00824F0D"/>
    <w:rsid w:val="00843878"/>
    <w:rsid w:val="00862056"/>
    <w:rsid w:val="00870824"/>
    <w:rsid w:val="00872717"/>
    <w:rsid w:val="008A3AF3"/>
    <w:rsid w:val="009733A0"/>
    <w:rsid w:val="00985EF8"/>
    <w:rsid w:val="009F5587"/>
    <w:rsid w:val="00A11769"/>
    <w:rsid w:val="00A72622"/>
    <w:rsid w:val="00AA27B8"/>
    <w:rsid w:val="00AE7B2F"/>
    <w:rsid w:val="00B70B20"/>
    <w:rsid w:val="00B735AD"/>
    <w:rsid w:val="00BF25BE"/>
    <w:rsid w:val="00C60547"/>
    <w:rsid w:val="00C77C79"/>
    <w:rsid w:val="00CA1245"/>
    <w:rsid w:val="00CA32C1"/>
    <w:rsid w:val="00CB5B70"/>
    <w:rsid w:val="00D572CD"/>
    <w:rsid w:val="00D74CC4"/>
    <w:rsid w:val="00E12BF8"/>
    <w:rsid w:val="00E31999"/>
    <w:rsid w:val="00E879DE"/>
    <w:rsid w:val="00EC4C2A"/>
    <w:rsid w:val="00ED533B"/>
    <w:rsid w:val="00EF2F0E"/>
    <w:rsid w:val="00F47C60"/>
    <w:rsid w:val="00F73B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15:docId w15:val="{6CC7CF92-6ADB-4C60-B91F-21020F8E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46277">
      <w:bodyDiv w:val="1"/>
      <w:marLeft w:val="0"/>
      <w:marRight w:val="0"/>
      <w:marTop w:val="0"/>
      <w:marBottom w:val="0"/>
      <w:divBdr>
        <w:top w:val="none" w:sz="0" w:space="0" w:color="auto"/>
        <w:left w:val="none" w:sz="0" w:space="0" w:color="auto"/>
        <w:bottom w:val="none" w:sz="0" w:space="0" w:color="auto"/>
        <w:right w:val="none" w:sz="0" w:space="0" w:color="auto"/>
      </w:divBdr>
    </w:div>
    <w:div w:id="20854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4F04-C200-4FF6-80F1-A522551D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323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中倉 建男</cp:lastModifiedBy>
  <cp:revision>28</cp:revision>
  <cp:lastPrinted>2025-04-17T08:10:00Z</cp:lastPrinted>
  <dcterms:created xsi:type="dcterms:W3CDTF">2018-11-30T05:06:00Z</dcterms:created>
  <dcterms:modified xsi:type="dcterms:W3CDTF">2025-04-17T08:11:00Z</dcterms:modified>
</cp:coreProperties>
</file>