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様式</w:t>
      </w:r>
      <w:r w:rsidR="008118EE">
        <w:rPr>
          <w:rFonts w:ascii="ＭＳ 明朝" w:hAnsi="ＭＳ 明朝" w:hint="eastAsia"/>
          <w:sz w:val="22"/>
          <w:szCs w:val="22"/>
        </w:rPr>
        <w:t>３</w:t>
      </w:r>
      <w:bookmarkStart w:id="0" w:name="_GoBack"/>
      <w:bookmarkEnd w:id="0"/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58092B">
        <w:rPr>
          <w:rFonts w:ascii="ＭＳ 明朝" w:hAnsi="ＭＳ 明朝" w:hint="eastAsia"/>
          <w:sz w:val="22"/>
          <w:szCs w:val="22"/>
        </w:rPr>
        <w:t>３</w:t>
      </w:r>
      <w:r w:rsidR="00975F2E">
        <w:rPr>
          <w:rFonts w:ascii="ＭＳ 明朝" w:hAnsi="ＭＳ 明朝" w:hint="eastAsia"/>
          <w:sz w:val="22"/>
          <w:szCs w:val="22"/>
        </w:rPr>
        <w:t>年間（</w:t>
      </w:r>
      <w:r w:rsidR="005700C4">
        <w:rPr>
          <w:rFonts w:ascii="ＭＳ 明朝" w:hAnsi="ＭＳ 明朝" w:hint="eastAsia"/>
          <w:sz w:val="22"/>
          <w:szCs w:val="22"/>
        </w:rPr>
        <w:t>令和</w:t>
      </w:r>
      <w:r w:rsidR="0058092B">
        <w:rPr>
          <w:rFonts w:ascii="ＭＳ 明朝" w:hAnsi="ＭＳ 明朝" w:hint="eastAsia"/>
          <w:sz w:val="22"/>
          <w:szCs w:val="22"/>
        </w:rPr>
        <w:t>４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700C4"/>
    <w:rsid w:val="0058092B"/>
    <w:rsid w:val="005B28F5"/>
    <w:rsid w:val="00663B74"/>
    <w:rsid w:val="00730F73"/>
    <w:rsid w:val="007D144B"/>
    <w:rsid w:val="008118EE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98DB8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8C02-F13C-497E-BBB2-2206D21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伊藤 勝</cp:lastModifiedBy>
  <cp:revision>3</cp:revision>
  <cp:lastPrinted>2018-11-30T06:57:00Z</cp:lastPrinted>
  <dcterms:created xsi:type="dcterms:W3CDTF">2025-03-10T10:14:00Z</dcterms:created>
  <dcterms:modified xsi:type="dcterms:W3CDTF">2025-03-10T10:50:00Z</dcterms:modified>
</cp:coreProperties>
</file>