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5CFB" w14:textId="77777777" w:rsidR="000651E3" w:rsidRDefault="000651E3" w:rsidP="001A6F50">
      <w:pPr>
        <w:rPr>
          <w:sz w:val="22"/>
          <w:szCs w:val="22"/>
        </w:rPr>
      </w:pPr>
    </w:p>
    <w:p w14:paraId="02D0F2FD" w14:textId="49B0E223" w:rsidR="00DE0BDD" w:rsidRPr="00413B55" w:rsidRDefault="00DE0BDD" w:rsidP="001A6F50">
      <w:pPr>
        <w:rPr>
          <w:color w:val="000000"/>
          <w:sz w:val="22"/>
          <w:szCs w:val="22"/>
        </w:rPr>
      </w:pPr>
      <w:r>
        <w:rPr>
          <w:rFonts w:hint="eastAsia"/>
          <w:sz w:val="22"/>
          <w:szCs w:val="22"/>
        </w:rPr>
        <w:t>（</w:t>
      </w:r>
      <w:r w:rsidR="00EE45C0">
        <w:rPr>
          <w:rFonts w:hint="eastAsia"/>
          <w:sz w:val="22"/>
          <w:szCs w:val="22"/>
        </w:rPr>
        <w:t>別記</w:t>
      </w:r>
      <w:r w:rsidR="00E006E1">
        <w:rPr>
          <w:rFonts w:hint="eastAsia"/>
          <w:sz w:val="22"/>
          <w:szCs w:val="22"/>
        </w:rPr>
        <w:t>様式</w:t>
      </w:r>
      <w:r w:rsidR="00A316DC">
        <w:rPr>
          <w:rFonts w:hint="eastAsia"/>
          <w:sz w:val="22"/>
          <w:szCs w:val="22"/>
        </w:rPr>
        <w:t>４</w:t>
      </w:r>
      <w:r w:rsidRPr="00413B55">
        <w:rPr>
          <w:rFonts w:hint="eastAsia"/>
          <w:color w:val="000000"/>
          <w:sz w:val="22"/>
          <w:szCs w:val="22"/>
        </w:rPr>
        <w:t>）</w:t>
      </w:r>
    </w:p>
    <w:p w14:paraId="2506734F" w14:textId="77777777"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14:paraId="0382554D" w14:textId="77777777" w:rsidR="00186076" w:rsidRPr="00A316DC" w:rsidRDefault="0060499C" w:rsidP="00186076">
      <w:pPr>
        <w:ind w:firstLineChars="100" w:firstLine="220"/>
        <w:rPr>
          <w:sz w:val="22"/>
          <w:szCs w:val="22"/>
        </w:rPr>
      </w:pPr>
      <w:r w:rsidRPr="00A316DC">
        <w:rPr>
          <w:rFonts w:hint="eastAsia"/>
          <w:sz w:val="22"/>
          <w:szCs w:val="22"/>
        </w:rPr>
        <w:t>契約者に選定されたときは、</w:t>
      </w:r>
      <w:r w:rsidR="00186076" w:rsidRPr="00A316DC">
        <w:rPr>
          <w:rFonts w:hint="eastAsia"/>
          <w:sz w:val="22"/>
          <w:szCs w:val="22"/>
        </w:rPr>
        <w:t>下記１の市発注</w:t>
      </w:r>
      <w:r w:rsidR="00FB1F67" w:rsidRPr="00A316DC">
        <w:rPr>
          <w:rFonts w:hint="eastAsia"/>
          <w:sz w:val="22"/>
          <w:szCs w:val="22"/>
        </w:rPr>
        <w:t>業務委託</w:t>
      </w:r>
      <w:r w:rsidR="00186076" w:rsidRPr="00A316DC">
        <w:rPr>
          <w:rFonts w:hint="eastAsia"/>
          <w:sz w:val="22"/>
          <w:szCs w:val="22"/>
        </w:rPr>
        <w:t>契約（以下「本</w:t>
      </w:r>
      <w:r w:rsidR="00BB0450" w:rsidRPr="00A316DC">
        <w:rPr>
          <w:rFonts w:hint="eastAsia"/>
          <w:sz w:val="22"/>
          <w:szCs w:val="22"/>
        </w:rPr>
        <w:t>業務</w:t>
      </w:r>
      <w:r w:rsidR="00186076" w:rsidRPr="00A316DC">
        <w:rPr>
          <w:rFonts w:hint="eastAsia"/>
          <w:sz w:val="22"/>
          <w:szCs w:val="22"/>
        </w:rPr>
        <w:t>契約」という。）の締結に当たり、加西市暴力団排除条例（平成２４年加西市条例第</w:t>
      </w:r>
      <w:r w:rsidR="00341DAC" w:rsidRPr="00A316DC">
        <w:rPr>
          <w:rFonts w:hint="eastAsia"/>
          <w:sz w:val="22"/>
          <w:szCs w:val="22"/>
        </w:rPr>
        <w:t>１</w:t>
      </w:r>
      <w:r w:rsidR="00186076" w:rsidRPr="00A316DC">
        <w:rPr>
          <w:rFonts w:hint="eastAsia"/>
          <w:sz w:val="22"/>
          <w:szCs w:val="22"/>
        </w:rPr>
        <w:t>号</w:t>
      </w:r>
      <w:r w:rsidR="00DE0BDD" w:rsidRPr="00A316DC">
        <w:rPr>
          <w:rFonts w:hint="eastAsia"/>
          <w:sz w:val="22"/>
          <w:szCs w:val="22"/>
        </w:rPr>
        <w:t>。以下「条例」という。</w:t>
      </w:r>
      <w:r w:rsidR="00186076" w:rsidRPr="00A316DC">
        <w:rPr>
          <w:rFonts w:hint="eastAsia"/>
          <w:sz w:val="22"/>
          <w:szCs w:val="22"/>
        </w:rPr>
        <w:t>）を遵守し、加西市が締結する契約からの暴力団及び暴力団員排除に協力するため、下記２のとおり誓約する。</w:t>
      </w:r>
    </w:p>
    <w:p w14:paraId="3A0F2CE9" w14:textId="77777777" w:rsidR="00922A3E" w:rsidRPr="00A316DC" w:rsidRDefault="00922A3E" w:rsidP="00922A3E">
      <w:pPr>
        <w:ind w:firstLineChars="100" w:firstLine="220"/>
        <w:rPr>
          <w:sz w:val="22"/>
          <w:szCs w:val="22"/>
        </w:rPr>
      </w:pPr>
      <w:r w:rsidRPr="00A316DC">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A316DC">
        <w:rPr>
          <w:rFonts w:hint="eastAsia"/>
          <w:sz w:val="22"/>
          <w:szCs w:val="22"/>
        </w:rPr>
        <w:t>立加西</w:t>
      </w:r>
      <w:r w:rsidRPr="00A316DC">
        <w:rPr>
          <w:rFonts w:hint="eastAsia"/>
          <w:sz w:val="22"/>
          <w:szCs w:val="22"/>
        </w:rPr>
        <w:t>病院事業管理者に提供することについて同意する。</w:t>
      </w:r>
    </w:p>
    <w:p w14:paraId="733ABA7D" w14:textId="77777777" w:rsidR="00186076" w:rsidRPr="00413B55" w:rsidRDefault="00186076">
      <w:pPr>
        <w:rPr>
          <w:color w:val="000000"/>
          <w:sz w:val="22"/>
          <w:szCs w:val="22"/>
        </w:rPr>
      </w:pPr>
    </w:p>
    <w:p w14:paraId="2F113111" w14:textId="77777777" w:rsidR="00186076" w:rsidRPr="00413B55" w:rsidRDefault="00DE0BDD" w:rsidP="00DE0BDD">
      <w:pPr>
        <w:jc w:val="center"/>
        <w:rPr>
          <w:color w:val="000000"/>
          <w:sz w:val="22"/>
          <w:szCs w:val="22"/>
        </w:rPr>
      </w:pPr>
      <w:r w:rsidRPr="00413B55">
        <w:rPr>
          <w:rFonts w:hint="eastAsia"/>
          <w:color w:val="000000"/>
          <w:sz w:val="22"/>
          <w:szCs w:val="22"/>
        </w:rPr>
        <w:t>記</w:t>
      </w:r>
    </w:p>
    <w:p w14:paraId="41942321" w14:textId="77777777" w:rsidR="00186076" w:rsidRPr="00413B55" w:rsidRDefault="00186076">
      <w:pPr>
        <w:rPr>
          <w:color w:val="000000"/>
          <w:sz w:val="22"/>
          <w:szCs w:val="22"/>
        </w:rPr>
      </w:pPr>
    </w:p>
    <w:p w14:paraId="6B148D8A" w14:textId="77777777" w:rsidR="00186076" w:rsidRPr="00413B55" w:rsidRDefault="00BB0450">
      <w:pPr>
        <w:rPr>
          <w:color w:val="000000"/>
          <w:sz w:val="22"/>
          <w:szCs w:val="22"/>
        </w:rPr>
      </w:pPr>
      <w:r w:rsidRPr="00413B55">
        <w:rPr>
          <w:rFonts w:hint="eastAsia"/>
          <w:color w:val="000000"/>
          <w:sz w:val="22"/>
          <w:szCs w:val="22"/>
        </w:rPr>
        <w:t xml:space="preserve">１　</w:t>
      </w:r>
      <w:r w:rsidR="00FB1F67" w:rsidRPr="00A316DC">
        <w:rPr>
          <w:rFonts w:hint="eastAsia"/>
          <w:sz w:val="22"/>
          <w:szCs w:val="22"/>
        </w:rPr>
        <w:t>業務委託</w:t>
      </w:r>
      <w:r w:rsidRPr="00A316DC">
        <w:rPr>
          <w:rFonts w:hint="eastAsia"/>
          <w:sz w:val="22"/>
          <w:szCs w:val="22"/>
        </w:rPr>
        <w:t>名</w:t>
      </w:r>
    </w:p>
    <w:p w14:paraId="0E86DE32" w14:textId="2675814B" w:rsidR="00DE0BDD" w:rsidRPr="00413B55" w:rsidRDefault="00143040">
      <w:pPr>
        <w:rPr>
          <w:color w:val="000000"/>
          <w:sz w:val="22"/>
          <w:szCs w:val="22"/>
        </w:rPr>
      </w:pPr>
      <w:r w:rsidRPr="00413B55">
        <w:rPr>
          <w:rFonts w:hint="eastAsia"/>
          <w:color w:val="000000"/>
          <w:sz w:val="22"/>
          <w:szCs w:val="22"/>
        </w:rPr>
        <w:t xml:space="preserve">　　　</w:t>
      </w:r>
      <w:r w:rsidR="00A316DC" w:rsidRPr="00A316DC">
        <w:rPr>
          <w:rFonts w:hint="eastAsia"/>
          <w:color w:val="000000"/>
          <w:sz w:val="22"/>
          <w:szCs w:val="22"/>
        </w:rPr>
        <w:t>加西市給付費等管理システム導入・運用保守業務</w:t>
      </w:r>
    </w:p>
    <w:p w14:paraId="6706EFC4" w14:textId="77777777" w:rsidR="00BB0450" w:rsidRPr="00413B55" w:rsidRDefault="00BB0450">
      <w:pPr>
        <w:rPr>
          <w:color w:val="000000"/>
          <w:sz w:val="22"/>
          <w:szCs w:val="22"/>
        </w:rPr>
      </w:pPr>
    </w:p>
    <w:p w14:paraId="1029169C" w14:textId="77777777" w:rsidR="00186076" w:rsidRPr="00413B55" w:rsidRDefault="00186076">
      <w:pPr>
        <w:rPr>
          <w:color w:val="000000"/>
          <w:sz w:val="22"/>
          <w:szCs w:val="22"/>
        </w:rPr>
      </w:pPr>
      <w:r w:rsidRPr="00413B55">
        <w:rPr>
          <w:rFonts w:hint="eastAsia"/>
          <w:color w:val="000000"/>
          <w:sz w:val="22"/>
          <w:szCs w:val="22"/>
        </w:rPr>
        <w:t>２　誓約事項</w:t>
      </w:r>
    </w:p>
    <w:p w14:paraId="13552170" w14:textId="77777777" w:rsidR="00186076" w:rsidRPr="00413B55" w:rsidRDefault="00DE0BDD">
      <w:pPr>
        <w:rPr>
          <w:color w:val="000000"/>
          <w:sz w:val="22"/>
          <w:szCs w:val="22"/>
        </w:rPr>
      </w:pPr>
      <w:r w:rsidRPr="00413B55">
        <w:rPr>
          <w:rFonts w:hint="eastAsia"/>
          <w:color w:val="000000"/>
          <w:sz w:val="22"/>
          <w:szCs w:val="22"/>
        </w:rPr>
        <w:t>（１）</w:t>
      </w:r>
      <w:r w:rsidR="00186076" w:rsidRPr="00413B55">
        <w:rPr>
          <w:rFonts w:hint="eastAsia"/>
          <w:color w:val="000000"/>
          <w:sz w:val="22"/>
          <w:szCs w:val="22"/>
        </w:rPr>
        <w:t>受注者は、次のアからウまでに該当しないこと。</w:t>
      </w:r>
    </w:p>
    <w:p w14:paraId="43F07318" w14:textId="77777777" w:rsidR="00186076" w:rsidRPr="00413B55" w:rsidRDefault="00DE0BDD">
      <w:pPr>
        <w:rPr>
          <w:color w:val="000000"/>
          <w:sz w:val="22"/>
          <w:szCs w:val="22"/>
        </w:rPr>
      </w:pPr>
      <w:r w:rsidRPr="00413B55">
        <w:rPr>
          <w:rFonts w:hint="eastAsia"/>
          <w:color w:val="000000"/>
          <w:sz w:val="22"/>
          <w:szCs w:val="22"/>
        </w:rPr>
        <w:t xml:space="preserve">　　ア　条例第２条第１号で規定する暴力団</w:t>
      </w:r>
    </w:p>
    <w:p w14:paraId="7A7C3C67" w14:textId="77777777" w:rsidR="00DE0BDD" w:rsidRPr="00413B55" w:rsidRDefault="00DE0BDD">
      <w:pPr>
        <w:rPr>
          <w:color w:val="000000"/>
          <w:sz w:val="22"/>
          <w:szCs w:val="22"/>
        </w:rPr>
      </w:pPr>
      <w:r w:rsidRPr="00413B55">
        <w:rPr>
          <w:rFonts w:hint="eastAsia"/>
          <w:color w:val="000000"/>
          <w:sz w:val="22"/>
          <w:szCs w:val="22"/>
        </w:rPr>
        <w:t xml:space="preserve">　　イ　条例第２条第２号で規定する暴力団員</w:t>
      </w:r>
    </w:p>
    <w:p w14:paraId="0B262FB6" w14:textId="77777777" w:rsidR="00DE0BDD" w:rsidRPr="00A316DC" w:rsidRDefault="00DE0BDD">
      <w:pPr>
        <w:rPr>
          <w:sz w:val="22"/>
          <w:szCs w:val="22"/>
        </w:rPr>
      </w:pPr>
      <w:r w:rsidRPr="00413B55">
        <w:rPr>
          <w:rFonts w:hint="eastAsia"/>
          <w:color w:val="000000"/>
          <w:sz w:val="22"/>
          <w:szCs w:val="22"/>
        </w:rPr>
        <w:t xml:space="preserve">　　ウ　条</w:t>
      </w:r>
      <w:r w:rsidRPr="00A316DC">
        <w:rPr>
          <w:rFonts w:hint="eastAsia"/>
          <w:sz w:val="22"/>
          <w:szCs w:val="22"/>
        </w:rPr>
        <w:t>例第２条第３号で規定する暴力団及び暴力団員と密接な関係を有する者</w:t>
      </w:r>
    </w:p>
    <w:p w14:paraId="530108FF" w14:textId="77777777" w:rsidR="00DE0BDD" w:rsidRPr="00413B55" w:rsidRDefault="00DE0BDD" w:rsidP="00DE0BDD">
      <w:pPr>
        <w:ind w:left="440" w:hangingChars="200" w:hanging="440"/>
        <w:rPr>
          <w:color w:val="000000"/>
          <w:sz w:val="22"/>
          <w:szCs w:val="22"/>
        </w:rPr>
      </w:pPr>
      <w:r w:rsidRPr="00A316DC">
        <w:rPr>
          <w:rFonts w:hint="eastAsia"/>
          <w:sz w:val="22"/>
          <w:szCs w:val="22"/>
        </w:rPr>
        <w:t>（２）この</w:t>
      </w:r>
      <w:r w:rsidR="000D0632" w:rsidRPr="00A316DC">
        <w:rPr>
          <w:rFonts w:hint="eastAsia"/>
          <w:sz w:val="22"/>
          <w:szCs w:val="22"/>
        </w:rPr>
        <w:t>業務委託</w:t>
      </w:r>
      <w:r w:rsidR="004150BC" w:rsidRPr="00A316DC">
        <w:rPr>
          <w:rFonts w:hint="eastAsia"/>
          <w:sz w:val="22"/>
          <w:szCs w:val="22"/>
        </w:rPr>
        <w:t>の一部について締結する契約及び</w:t>
      </w:r>
      <w:r w:rsidR="00243D59" w:rsidRPr="00A316DC">
        <w:rPr>
          <w:rFonts w:hint="eastAsia"/>
          <w:sz w:val="22"/>
          <w:szCs w:val="22"/>
        </w:rPr>
        <w:t>その他この契約の履行に伴い締結する契約（以下「</w:t>
      </w:r>
      <w:r w:rsidR="004369D8" w:rsidRPr="00A316DC">
        <w:rPr>
          <w:rFonts w:hint="eastAsia"/>
          <w:sz w:val="22"/>
          <w:szCs w:val="22"/>
        </w:rPr>
        <w:t>下請</w:t>
      </w:r>
      <w:r w:rsidR="00243D59" w:rsidRPr="00A316DC">
        <w:rPr>
          <w:rFonts w:hint="eastAsia"/>
          <w:sz w:val="22"/>
          <w:szCs w:val="22"/>
        </w:rPr>
        <w:t>契</w:t>
      </w:r>
      <w:r w:rsidR="00243D59" w:rsidRPr="00413B55">
        <w:rPr>
          <w:rFonts w:hint="eastAsia"/>
          <w:color w:val="000000"/>
          <w:sz w:val="22"/>
          <w:szCs w:val="22"/>
        </w:rPr>
        <w:t>約等」という。）</w:t>
      </w:r>
      <w:r w:rsidRPr="00413B55">
        <w:rPr>
          <w:rFonts w:hint="eastAsia"/>
          <w:color w:val="000000"/>
          <w:sz w:val="22"/>
          <w:szCs w:val="22"/>
        </w:rPr>
        <w:t>を締結するに当たり、前号のアからウまでに該当する者を契約の受注者としないこと。</w:t>
      </w:r>
    </w:p>
    <w:p w14:paraId="69C2FB19"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（３）</w:t>
      </w:r>
      <w:r w:rsidR="004369D8" w:rsidRPr="00413B55">
        <w:rPr>
          <w:rFonts w:hint="eastAsia"/>
          <w:color w:val="000000"/>
          <w:sz w:val="22"/>
          <w:szCs w:val="22"/>
        </w:rPr>
        <w:t>下請</w:t>
      </w:r>
      <w:r w:rsidRPr="00413B55">
        <w:rPr>
          <w:rFonts w:hint="eastAsia"/>
          <w:color w:val="000000"/>
          <w:sz w:val="22"/>
          <w:szCs w:val="22"/>
        </w:rPr>
        <w:t>契約等の受注者（一次以下のすべての下請契約等の受注者を含む。以下同じ。）が当該者を発注者とする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14:paraId="2A0230D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14:paraId="31185D15"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413B55" w:rsidRDefault="00DE0BDD" w:rsidP="00DE0BDD">
      <w:pPr>
        <w:ind w:left="440" w:hangingChars="200" w:hanging="440"/>
        <w:rPr>
          <w:color w:val="000000"/>
          <w:sz w:val="22"/>
          <w:szCs w:val="22"/>
        </w:rPr>
      </w:pPr>
    </w:p>
    <w:p w14:paraId="706D6412" w14:textId="77777777"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14:paraId="2FA50CE3" w14:textId="77777777" w:rsidR="00DE0BDD" w:rsidRPr="00413B55" w:rsidRDefault="00DE0BDD" w:rsidP="00DE0BDD">
      <w:pPr>
        <w:ind w:left="440" w:hangingChars="200" w:hanging="440"/>
        <w:rPr>
          <w:color w:val="000000"/>
          <w:sz w:val="22"/>
          <w:szCs w:val="22"/>
        </w:rPr>
      </w:pPr>
    </w:p>
    <w:p w14:paraId="69EC2E2A" w14:textId="77777777"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14:paraId="24B3E8F6"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14:paraId="24FCE7D5"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14:paraId="15568E47"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14:paraId="349D009A"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14:paraId="062CE060" w14:textId="77777777"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14:paraId="02A880D8" w14:textId="77777777"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14:paraId="15639A44" w14:textId="77777777" w:rsidR="00DE0BDD" w:rsidRPr="00413B55" w:rsidRDefault="00DE0BDD" w:rsidP="00DE0BDD">
      <w:pPr>
        <w:ind w:firstLineChars="1500" w:firstLine="3300"/>
        <w:rPr>
          <w:color w:val="000000"/>
          <w:sz w:val="22"/>
          <w:szCs w:val="22"/>
        </w:rPr>
      </w:pPr>
    </w:p>
    <w:p w14:paraId="2921D43C" w14:textId="77777777" w:rsidR="000B5945" w:rsidRPr="00413B55" w:rsidRDefault="000B5945" w:rsidP="00DE0BDD">
      <w:pPr>
        <w:ind w:firstLineChars="1500" w:firstLine="3300"/>
        <w:rPr>
          <w:color w:val="000000"/>
          <w:sz w:val="22"/>
          <w:szCs w:val="22"/>
        </w:rPr>
      </w:pPr>
    </w:p>
    <w:p w14:paraId="11D7CEC0" w14:textId="77777777"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14:paraId="1F236422" w14:textId="77777777" w:rsidR="001A6F50" w:rsidRPr="00413B55" w:rsidRDefault="001A6F50" w:rsidP="001A6F50">
      <w:pPr>
        <w:rPr>
          <w:color w:val="000000"/>
          <w:sz w:val="20"/>
          <w:szCs w:val="20"/>
        </w:rPr>
      </w:pPr>
      <w:r w:rsidRPr="00413B55">
        <w:rPr>
          <w:rFonts w:hint="eastAsia"/>
          <w:color w:val="000000"/>
          <w:sz w:val="20"/>
          <w:szCs w:val="20"/>
        </w:rPr>
        <w:t>（定義）</w:t>
      </w:r>
    </w:p>
    <w:p w14:paraId="2BC531A9" w14:textId="77777777"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14:paraId="470EFAE8" w14:textId="77777777"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14:paraId="24BC804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14:paraId="6E930AF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14:paraId="1A19D099"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14:paraId="6B645013"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14:paraId="0260E896" w14:textId="77777777"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14:paraId="2E3C9CD8"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14:paraId="6659C6B6"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14:paraId="1D290F75" w14:textId="77777777"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83102249">
    <w:abstractNumId w:val="1"/>
  </w:num>
  <w:num w:numId="2" w16cid:durableId="870648918">
    <w:abstractNumId w:val="2"/>
  </w:num>
  <w:num w:numId="3" w16cid:durableId="472647713">
    <w:abstractNumId w:val="3"/>
  </w:num>
  <w:num w:numId="4" w16cid:durableId="179386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316DC"/>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29226-AB8F-4358-8E59-8E076A4B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2039</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yuri</cp:lastModifiedBy>
  <cp:revision>12</cp:revision>
  <cp:lastPrinted>2017-06-11T01:15:00Z</cp:lastPrinted>
  <dcterms:created xsi:type="dcterms:W3CDTF">2018-11-30T05:05:00Z</dcterms:created>
  <dcterms:modified xsi:type="dcterms:W3CDTF">2024-06-02T08:26:00Z</dcterms:modified>
</cp:coreProperties>
</file>