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C824AB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【様式５】</w:t>
      </w:r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回答書（</w:t>
      </w:r>
      <w:r w:rsidR="00B97C5B" w:rsidRPr="00B97C5B">
        <w:rPr>
          <w:rFonts w:ascii="ＭＳ ゴシック" w:eastAsia="ＭＳ ゴシック" w:hAnsi="ＭＳ ゴシック" w:hint="eastAsia"/>
          <w:b/>
        </w:rPr>
        <w:t>第４期加西市地域福祉計画策定支援業務</w:t>
      </w:r>
      <w:bookmarkStart w:id="0" w:name="_GoBack"/>
      <w:bookmarkEnd w:id="0"/>
      <w:r w:rsidR="00A5749B">
        <w:rPr>
          <w:rFonts w:ascii="ＭＳ ゴシック" w:eastAsia="ＭＳ ゴシック" w:hAnsi="ＭＳ ゴシック" w:hint="eastAsia"/>
          <w:b/>
        </w:rPr>
        <w:t>に係るプロポーザル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8A" w:rsidRDefault="0087058A" w:rsidP="00300B94">
      <w:r>
        <w:separator/>
      </w:r>
    </w:p>
  </w:endnote>
  <w:endnote w:type="continuationSeparator" w:id="0">
    <w:p w:rsidR="0087058A" w:rsidRDefault="0087058A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8A" w:rsidRDefault="0087058A" w:rsidP="00300B94">
      <w:r>
        <w:separator/>
      </w:r>
    </w:p>
  </w:footnote>
  <w:footnote w:type="continuationSeparator" w:id="0">
    <w:p w:rsidR="0087058A" w:rsidRDefault="0087058A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646ED"/>
    <w:rsid w:val="0087058A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B97C5B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大久保 恵梨</cp:lastModifiedBy>
  <cp:revision>12</cp:revision>
  <dcterms:created xsi:type="dcterms:W3CDTF">2017-05-23T02:56:00Z</dcterms:created>
  <dcterms:modified xsi:type="dcterms:W3CDTF">2024-05-22T23:08:00Z</dcterms:modified>
</cp:coreProperties>
</file>