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EF" w:rsidRDefault="007E54EF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&lt;15&gt;</w:t>
      </w:r>
    </w:p>
    <w:p w:rsidR="007E54EF" w:rsidRDefault="007E54EF">
      <w:pPr>
        <w:jc w:val="center"/>
      </w:pPr>
      <w:r>
        <w:rPr>
          <w:rFonts w:ascii="ＭＳ ゴシック" w:eastAsia="ＭＳ ゴシック" w:hint="eastAsia"/>
          <w:sz w:val="32"/>
        </w:rPr>
        <w:t>事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業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計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画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書</w:t>
      </w:r>
    </w:p>
    <w:tbl>
      <w:tblPr>
        <w:tblW w:w="10260" w:type="dxa"/>
        <w:tblInd w:w="-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620"/>
        <w:gridCol w:w="1260"/>
        <w:gridCol w:w="1440"/>
        <w:gridCol w:w="2160"/>
        <w:gridCol w:w="1260"/>
      </w:tblGrid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契約事業所　</w:instrText>
            </w:r>
            <w:r>
              <w:instrText>"(),</w:instrText>
            </w:r>
            <w:r>
              <w:rPr>
                <w:rFonts w:hint="eastAsia"/>
              </w:rPr>
              <w:instrText>契約事業所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所在地　　　</w:instrText>
            </w:r>
            <w:r>
              <w:instrText>"(),</w:instrText>
            </w:r>
            <w:r>
              <w:rPr>
                <w:rFonts w:hint="eastAsia"/>
              </w:rPr>
              <w:instrText>所在地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rPr>
                <w:rFonts w:hint="eastAsia"/>
              </w:rPr>
              <w:t>廃棄物種類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rPr>
                <w:rFonts w:hint="eastAsia"/>
              </w:rPr>
              <w:t>計画量</w:t>
            </w:r>
            <w:r>
              <w:t>(</w:t>
            </w:r>
            <w:r>
              <w:rPr>
                <w:rFonts w:hint="eastAsia"/>
              </w:rPr>
              <w:t>ｔ</w:t>
            </w:r>
            <w: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trHeight w:hRule="exact" w:val="5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4EF" w:rsidRDefault="007E54EF">
            <w:pPr>
              <w:spacing w:before="60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E54EF" w:rsidRDefault="007E54EF">
            <w:pPr>
              <w:spacing w:before="6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F" w:rsidRDefault="007E54EF">
            <w:pPr>
              <w:spacing w:before="60"/>
            </w:pPr>
          </w:p>
        </w:tc>
      </w:tr>
      <w:tr w:rsidR="007E54EF" w:rsidTr="00217AEA">
        <w:trPr>
          <w:cantSplit/>
          <w:trHeight w:val="2509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4EF" w:rsidRDefault="007E54EF">
            <w:pPr>
              <w:numPr>
                <w:ilvl w:val="0"/>
                <w:numId w:val="1"/>
              </w:numPr>
              <w:tabs>
                <w:tab w:val="left" w:pos="3861"/>
              </w:tabs>
              <w:spacing w:line="600" w:lineRule="exact"/>
              <w:ind w:left="595" w:hanging="238"/>
              <w:rPr>
                <w:sz w:val="28"/>
              </w:rPr>
            </w:pPr>
            <w:r>
              <w:rPr>
                <w:rFonts w:hint="eastAsia"/>
                <w:sz w:val="28"/>
              </w:rPr>
              <w:t>契約事業所数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  <w:u w:val="single"/>
              </w:rPr>
              <w:t xml:space="preserve">　　　　　　　　　　箇所　</w:t>
            </w:r>
          </w:p>
          <w:p w:rsidR="007E54EF" w:rsidRDefault="007E54EF">
            <w:pPr>
              <w:numPr>
                <w:ilvl w:val="0"/>
                <w:numId w:val="1"/>
              </w:numPr>
              <w:tabs>
                <w:tab w:val="left" w:pos="3861"/>
              </w:tabs>
              <w:spacing w:line="600" w:lineRule="exact"/>
              <w:ind w:left="595" w:hanging="238"/>
              <w:rPr>
                <w:sz w:val="28"/>
              </w:rPr>
            </w:pPr>
            <w:r>
              <w:rPr>
                <w:rFonts w:hint="eastAsia"/>
                <w:sz w:val="28"/>
              </w:rPr>
              <w:t>主な取扱廃棄物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　事業系一廃　・　浄化槽汚泥　</w:t>
            </w:r>
          </w:p>
          <w:p w:rsidR="007E54EF" w:rsidRDefault="007E54EF">
            <w:pPr>
              <w:numPr>
                <w:ilvl w:val="0"/>
                <w:numId w:val="1"/>
              </w:numPr>
              <w:tabs>
                <w:tab w:val="left" w:pos="3861"/>
              </w:tabs>
              <w:spacing w:line="600" w:lineRule="exact"/>
              <w:ind w:left="595" w:hanging="238"/>
              <w:rPr>
                <w:sz w:val="28"/>
              </w:rPr>
            </w:pPr>
            <w:r>
              <w:rPr>
                <w:rFonts w:hint="eastAsia"/>
                <w:sz w:val="28"/>
              </w:rPr>
              <w:t>収集予定量</w:t>
            </w:r>
            <w:r>
              <w:rPr>
                <w:sz w:val="28"/>
              </w:rPr>
              <w:t xml:space="preserve">                 </w:t>
            </w:r>
            <w:r>
              <w:rPr>
                <w:rFonts w:hint="eastAsia"/>
                <w:sz w:val="28"/>
                <w:u w:val="single"/>
              </w:rPr>
              <w:t xml:space="preserve">　　　　　　　　　ｔ／月　</w:t>
            </w:r>
          </w:p>
          <w:p w:rsidR="007E54EF" w:rsidRDefault="007E54EF">
            <w:pPr>
              <w:numPr>
                <w:ilvl w:val="0"/>
                <w:numId w:val="1"/>
              </w:numPr>
              <w:tabs>
                <w:tab w:val="left" w:pos="3861"/>
              </w:tabs>
              <w:spacing w:line="600" w:lineRule="exact"/>
              <w:ind w:left="595" w:hanging="238"/>
              <w:rPr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</w:tc>
      </w:tr>
    </w:tbl>
    <w:p w:rsidR="007E54EF" w:rsidRDefault="007E54EF"/>
    <w:sectPr w:rsidR="007E54EF">
      <w:pgSz w:w="11908" w:h="16842"/>
      <w:pgMar w:top="1417" w:right="1417" w:bottom="1132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597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140A05"/>
    <w:rsid w:val="00217AEA"/>
    <w:rsid w:val="007E54EF"/>
    <w:rsid w:val="00F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1404D-C096-43DB-B6A4-7A8FA69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事務所等の位置図・写真</vt:lpstr>
      <vt:lpstr>事務所等の位置図・写真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事務所等の位置図・写真</dc:title>
  <dc:subject/>
  <dc:creator>ＭＡＳＡＹＡ</dc:creator>
  <cp:keywords/>
  <dc:description/>
  <cp:lastModifiedBy>Administrator</cp:lastModifiedBy>
  <cp:revision>3</cp:revision>
  <cp:lastPrinted>2001-12-18T05:25:00Z</cp:lastPrinted>
  <dcterms:created xsi:type="dcterms:W3CDTF">2019-06-12T07:09:00Z</dcterms:created>
  <dcterms:modified xsi:type="dcterms:W3CDTF">2019-06-12T07:10:00Z</dcterms:modified>
</cp:coreProperties>
</file>