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1B" w:rsidRPr="00BD7208" w:rsidRDefault="00714E76" w:rsidP="0091601B">
      <w:pPr>
        <w:autoSpaceDE w:val="0"/>
        <w:autoSpaceDN w:val="0"/>
        <w:jc w:val="left"/>
        <w:rPr>
          <w:rFonts w:asciiTheme="minorEastAsia" w:hAnsiTheme="minorEastAsia" w:cs="ＭＳ Ｐゴシック"/>
          <w:kern w:val="0"/>
          <w:szCs w:val="21"/>
        </w:rPr>
      </w:pPr>
      <w:bookmarkStart w:id="0" w:name="JUMP_KOU_2_0"/>
      <w:bookmarkStart w:id="1" w:name="JUMP_KOU_3_0"/>
      <w:r>
        <w:rPr>
          <w:rFonts w:asciiTheme="minorEastAsia" w:hAnsiTheme="minorEastAsia" w:cs="ＭＳ Ｐゴシック" w:hint="eastAsia"/>
          <w:kern w:val="0"/>
          <w:szCs w:val="21"/>
        </w:rPr>
        <w:t>様式第１号</w:t>
      </w:r>
    </w:p>
    <w:p w:rsidR="0091601B" w:rsidRPr="00BD7208" w:rsidRDefault="0091601B" w:rsidP="0091601B">
      <w:pPr>
        <w:autoSpaceDE w:val="0"/>
        <w:autoSpaceDN w:val="0"/>
        <w:ind w:rightChars="100" w:right="210"/>
        <w:jc w:val="right"/>
        <w:rPr>
          <w:rFonts w:asciiTheme="minorEastAsia" w:hAnsiTheme="minorEastAsia" w:cs="ＭＳ Ｐゴシック"/>
          <w:kern w:val="0"/>
          <w:szCs w:val="21"/>
        </w:rPr>
      </w:pPr>
      <w:r w:rsidRPr="00BD7208">
        <w:rPr>
          <w:rFonts w:asciiTheme="minorEastAsia" w:hAnsiTheme="minorEastAsia" w:cs="ＭＳ Ｐゴシック" w:hint="eastAsia"/>
          <w:kern w:val="0"/>
          <w:szCs w:val="21"/>
        </w:rPr>
        <w:t>年　　月　　日</w:t>
      </w:r>
    </w:p>
    <w:p w:rsidR="0091601B" w:rsidRPr="00BD7208" w:rsidRDefault="00BD7208" w:rsidP="0091601B">
      <w:pPr>
        <w:autoSpaceDE w:val="0"/>
        <w:autoSpaceDN w:val="0"/>
        <w:ind w:right="960" w:firstLineChars="200" w:firstLine="42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加西</w:t>
      </w:r>
      <w:r w:rsidR="0091601B" w:rsidRPr="00BD7208">
        <w:rPr>
          <w:rFonts w:asciiTheme="minorEastAsia" w:hAnsiTheme="minorEastAsia" w:cs="ＭＳ Ｐゴシック" w:hint="eastAsia"/>
          <w:kern w:val="0"/>
          <w:szCs w:val="21"/>
        </w:rPr>
        <w:t>市長　　　　　　様</w:t>
      </w:r>
    </w:p>
    <w:p w:rsidR="008C5F05" w:rsidRDefault="008C5F05" w:rsidP="00714E76">
      <w:pPr>
        <w:tabs>
          <w:tab w:val="left" w:pos="4678"/>
        </w:tabs>
        <w:autoSpaceDE w:val="0"/>
        <w:autoSpaceDN w:val="0"/>
        <w:ind w:right="960" w:firstLineChars="1822" w:firstLine="3826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714E76" w:rsidRPr="00714E76">
        <w:rPr>
          <w:rFonts w:asciiTheme="minorEastAsia" w:hAnsiTheme="minorEastAsia" w:cs="ＭＳ Ｐゴシック" w:hint="eastAsia"/>
          <w:kern w:val="0"/>
          <w:szCs w:val="21"/>
        </w:rPr>
        <w:t>申請者</w:t>
      </w:r>
      <w:r>
        <w:rPr>
          <w:rFonts w:asciiTheme="minorEastAsia" w:hAnsiTheme="minorEastAsia" w:cs="ＭＳ Ｐゴシック" w:hint="eastAsia"/>
          <w:kern w:val="0"/>
          <w:szCs w:val="21"/>
        </w:rPr>
        <w:t>）</w:t>
      </w:r>
    </w:p>
    <w:p w:rsidR="0091601B" w:rsidRPr="00714E76" w:rsidRDefault="00BD7208" w:rsidP="008C5F05">
      <w:pPr>
        <w:tabs>
          <w:tab w:val="left" w:pos="4678"/>
        </w:tabs>
        <w:autoSpaceDE w:val="0"/>
        <w:autoSpaceDN w:val="0"/>
        <w:ind w:right="960" w:firstLineChars="1890" w:firstLine="396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事業所</w:t>
      </w:r>
      <w:r w:rsidR="008C5F05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714E76" w:rsidRPr="00714E76">
        <w:rPr>
          <w:rFonts w:asciiTheme="minorEastAsia" w:hAnsiTheme="minorEastAsia" w:cs="ＭＳ Ｐゴシック" w:hint="eastAsia"/>
          <w:kern w:val="0"/>
          <w:szCs w:val="21"/>
        </w:rPr>
        <w:t>所</w:t>
      </w:r>
      <w:r w:rsidR="008C5F05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="00714E76" w:rsidRPr="00714E76">
        <w:rPr>
          <w:rFonts w:asciiTheme="minorEastAsia" w:hAnsiTheme="minorEastAsia" w:cs="ＭＳ Ｐゴシック" w:hint="eastAsia"/>
          <w:kern w:val="0"/>
          <w:szCs w:val="21"/>
        </w:rPr>
        <w:t>在</w:t>
      </w:r>
      <w:r w:rsidR="008C5F05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="00714E76" w:rsidRPr="00714E76">
        <w:rPr>
          <w:rFonts w:asciiTheme="minorEastAsia" w:hAnsiTheme="minorEastAsia" w:cs="ＭＳ Ｐゴシック" w:hint="eastAsia"/>
          <w:kern w:val="0"/>
          <w:szCs w:val="21"/>
        </w:rPr>
        <w:t>地</w:t>
      </w:r>
    </w:p>
    <w:p w:rsidR="0091601B" w:rsidRPr="00714E76" w:rsidRDefault="00714E76" w:rsidP="008C5F05">
      <w:pPr>
        <w:autoSpaceDE w:val="0"/>
        <w:autoSpaceDN w:val="0"/>
        <w:ind w:right="960" w:firstLineChars="2295" w:firstLine="481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名</w:t>
      </w:r>
      <w:r w:rsidR="008C5F0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称</w:t>
      </w:r>
    </w:p>
    <w:p w:rsidR="00714E76" w:rsidRPr="00714E76" w:rsidRDefault="00714E76" w:rsidP="008C5F05">
      <w:pPr>
        <w:autoSpaceDE w:val="0"/>
        <w:autoSpaceDN w:val="0"/>
        <w:ind w:leftChars="1890" w:left="396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代表者</w:t>
      </w:r>
      <w:r w:rsidR="008C5F05">
        <w:rPr>
          <w:rFonts w:asciiTheme="minorEastAsia" w:hAnsiTheme="minorEastAsia" w:cs="ＭＳ Ｐゴシック" w:hint="eastAsia"/>
          <w:kern w:val="0"/>
          <w:szCs w:val="21"/>
        </w:rPr>
        <w:t xml:space="preserve">　職・</w:t>
      </w:r>
      <w:r w:rsidR="008C5F05" w:rsidRPr="00714E76">
        <w:rPr>
          <w:rFonts w:asciiTheme="minorEastAsia" w:hAnsiTheme="minorEastAsia" w:cs="ＭＳ Ｐゴシック" w:hint="eastAsia"/>
          <w:kern w:val="0"/>
          <w:szCs w:val="21"/>
        </w:rPr>
        <w:t>氏名</w:t>
      </w:r>
    </w:p>
    <w:p w:rsidR="0091601B" w:rsidRPr="00714E76" w:rsidRDefault="008C5F05" w:rsidP="008C5F05">
      <w:pPr>
        <w:autoSpaceDE w:val="0"/>
        <w:autoSpaceDN w:val="0"/>
        <w:ind w:firstLineChars="2295" w:firstLine="481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住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所</w:t>
      </w:r>
    </w:p>
    <w:p w:rsidR="0091601B" w:rsidRPr="00714E76" w:rsidRDefault="00714E76" w:rsidP="008C5F05">
      <w:pPr>
        <w:autoSpaceDE w:val="0"/>
        <w:autoSpaceDN w:val="0"/>
        <w:ind w:firstLineChars="2295" w:firstLine="481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連</w:t>
      </w:r>
      <w:r w:rsidR="008C5F05">
        <w:rPr>
          <w:rFonts w:asciiTheme="minorEastAsia" w:hAnsiTheme="minorEastAsia" w:cs="ＭＳ Ｐゴシック"/>
          <w:kern w:val="0"/>
          <w:szCs w:val="21"/>
        </w:rPr>
        <w:tab/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絡</w:t>
      </w:r>
      <w:r w:rsidR="008C5F05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先</w:t>
      </w:r>
    </w:p>
    <w:p w:rsidR="0091601B" w:rsidRPr="00BD7208" w:rsidRDefault="0091601B" w:rsidP="0091601B">
      <w:pPr>
        <w:autoSpaceDE w:val="0"/>
        <w:autoSpaceDN w:val="0"/>
        <w:ind w:right="960"/>
        <w:rPr>
          <w:rFonts w:asciiTheme="minorEastAsia" w:hAnsiTheme="minorEastAsia" w:cs="ＭＳ Ｐゴシック"/>
          <w:kern w:val="0"/>
          <w:szCs w:val="21"/>
        </w:rPr>
      </w:pPr>
    </w:p>
    <w:bookmarkEnd w:id="0"/>
    <w:bookmarkEnd w:id="1"/>
    <w:p w:rsidR="0091601B" w:rsidRPr="00714E76" w:rsidRDefault="00BD7208" w:rsidP="0091601B">
      <w:pPr>
        <w:autoSpaceDE w:val="0"/>
        <w:autoSpaceDN w:val="0"/>
        <w:jc w:val="center"/>
        <w:rPr>
          <w:rFonts w:asciiTheme="minorEastAsia" w:hAnsiTheme="minorEastAsia" w:cs="ＭＳ Ｐゴシック"/>
          <w:kern w:val="0"/>
          <w:sz w:val="24"/>
          <w:szCs w:val="21"/>
        </w:rPr>
      </w:pPr>
      <w:r w:rsidRPr="00714E76">
        <w:rPr>
          <w:rFonts w:asciiTheme="minorEastAsia" w:hAnsiTheme="minorEastAsia" w:cs="Generic1-Regular" w:hint="eastAsia"/>
          <w:kern w:val="0"/>
          <w:sz w:val="24"/>
          <w:szCs w:val="21"/>
        </w:rPr>
        <w:t>加西市</w:t>
      </w:r>
      <w:r w:rsidRPr="00714E76">
        <w:rPr>
          <w:rFonts w:asciiTheme="minorEastAsia" w:hAnsiTheme="minorEastAsia" w:cs="Generic2-Regular" w:hint="eastAsia"/>
          <w:kern w:val="0"/>
          <w:sz w:val="24"/>
          <w:szCs w:val="21"/>
        </w:rPr>
        <w:t>ＩＴ</w:t>
      </w:r>
      <w:r w:rsidRPr="00714E76">
        <w:rPr>
          <w:rFonts w:asciiTheme="minorEastAsia" w:hAnsiTheme="minorEastAsia" w:cs="Generic1-Regular" w:hint="eastAsia"/>
          <w:kern w:val="0"/>
          <w:sz w:val="24"/>
          <w:szCs w:val="21"/>
        </w:rPr>
        <w:t>事業所・コワーキングスペース開設支援事業</w:t>
      </w:r>
      <w:r w:rsidR="0091601B" w:rsidRPr="00714E76">
        <w:rPr>
          <w:rFonts w:asciiTheme="minorEastAsia" w:hAnsiTheme="minorEastAsia" w:cs="ＭＳ Ｐゴシック" w:hint="eastAsia"/>
          <w:kern w:val="0"/>
          <w:sz w:val="24"/>
          <w:szCs w:val="21"/>
        </w:rPr>
        <w:t>補助金交付申請書</w:t>
      </w:r>
    </w:p>
    <w:p w:rsidR="0091601B" w:rsidRPr="00BD7208" w:rsidRDefault="0091601B" w:rsidP="0091601B">
      <w:pPr>
        <w:autoSpaceDE w:val="0"/>
        <w:autoSpaceDN w:val="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91601B" w:rsidRPr="00BD7208" w:rsidRDefault="0091601B" w:rsidP="0091601B">
      <w:pPr>
        <w:autoSpaceDE w:val="0"/>
        <w:autoSpaceDN w:val="0"/>
        <w:spacing w:line="28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 w:rsidRPr="00BD7208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BD7208" w:rsidRPr="001440BE">
        <w:rPr>
          <w:rFonts w:asciiTheme="minorEastAsia" w:hAnsiTheme="minorEastAsia" w:cs="Generic1-Regular" w:hint="eastAsia"/>
          <w:kern w:val="0"/>
          <w:szCs w:val="21"/>
        </w:rPr>
        <w:t>加西市</w:t>
      </w:r>
      <w:r w:rsidR="00BD7208">
        <w:rPr>
          <w:rFonts w:asciiTheme="minorEastAsia" w:hAnsiTheme="minorEastAsia" w:cs="Generic2-Regular" w:hint="eastAsia"/>
          <w:kern w:val="0"/>
          <w:szCs w:val="21"/>
        </w:rPr>
        <w:t>ＩＴ</w:t>
      </w:r>
      <w:r w:rsidR="00BD7208" w:rsidRPr="001440BE">
        <w:rPr>
          <w:rFonts w:asciiTheme="minorEastAsia" w:hAnsiTheme="minorEastAsia" w:cs="Generic1-Regular" w:hint="eastAsia"/>
          <w:kern w:val="0"/>
          <w:szCs w:val="21"/>
        </w:rPr>
        <w:t>事業所・コワーキングスペース開設支援事業</w:t>
      </w:r>
      <w:r w:rsidRPr="00BD7208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="00E64F94">
        <w:rPr>
          <w:rFonts w:asciiTheme="minorEastAsia" w:hAnsiTheme="minorEastAsia" w:cs="ＭＳ Ｐゴシック" w:hint="eastAsia"/>
          <w:kern w:val="0"/>
          <w:szCs w:val="21"/>
        </w:rPr>
        <w:t>交付要綱第４条の規定により、補助金</w:t>
      </w:r>
      <w:r w:rsidRPr="00BD7208">
        <w:rPr>
          <w:rFonts w:asciiTheme="minorEastAsia" w:hAnsiTheme="minorEastAsia" w:cs="ＭＳ Ｐゴシック" w:hint="eastAsia"/>
          <w:kern w:val="0"/>
          <w:szCs w:val="21"/>
        </w:rPr>
        <w:t>の交付を受けたいので、下記のとおり申請します。</w:t>
      </w:r>
    </w:p>
    <w:p w:rsidR="0091601B" w:rsidRPr="00BD7208" w:rsidRDefault="0091601B" w:rsidP="0091601B">
      <w:pPr>
        <w:autoSpaceDE w:val="0"/>
        <w:autoSpaceDN w:val="0"/>
        <w:jc w:val="center"/>
        <w:rPr>
          <w:rFonts w:asciiTheme="minorEastAsia" w:hAnsiTheme="minorEastAsia" w:cs="ＭＳ Ｐゴシック"/>
          <w:kern w:val="0"/>
          <w:szCs w:val="21"/>
        </w:rPr>
      </w:pPr>
    </w:p>
    <w:p w:rsidR="0091601B" w:rsidRPr="00BD7208" w:rsidRDefault="0091601B" w:rsidP="0091601B">
      <w:pPr>
        <w:pStyle w:val="a7"/>
        <w:rPr>
          <w:szCs w:val="21"/>
        </w:rPr>
      </w:pPr>
      <w:r w:rsidRPr="00BD7208">
        <w:rPr>
          <w:rFonts w:hint="eastAsia"/>
          <w:szCs w:val="21"/>
        </w:rPr>
        <w:t>記</w:t>
      </w:r>
    </w:p>
    <w:p w:rsidR="0091601B" w:rsidRPr="00BD7208" w:rsidRDefault="0091601B" w:rsidP="0091601B">
      <w:pPr>
        <w:rPr>
          <w:rFonts w:asciiTheme="minorEastAsia" w:hAnsiTheme="minorEastAsia"/>
          <w:szCs w:val="21"/>
        </w:rPr>
      </w:pPr>
    </w:p>
    <w:p w:rsidR="0091601B" w:rsidRPr="00BD7208" w:rsidRDefault="0091601B" w:rsidP="0091601B">
      <w:pPr>
        <w:rPr>
          <w:rFonts w:asciiTheme="minorEastAsia" w:hAnsiTheme="minorEastAsia"/>
          <w:szCs w:val="21"/>
        </w:rPr>
      </w:pPr>
    </w:p>
    <w:tbl>
      <w:tblPr>
        <w:tblW w:w="8732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387"/>
        <w:gridCol w:w="1560"/>
        <w:gridCol w:w="2276"/>
      </w:tblGrid>
      <w:tr w:rsidR="0091601B" w:rsidRPr="00BD7208" w:rsidTr="00A3229F">
        <w:trPr>
          <w:trHeight w:val="615"/>
        </w:trPr>
        <w:tc>
          <w:tcPr>
            <w:tcW w:w="2509" w:type="dxa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補助対象事業区分</w:t>
            </w:r>
          </w:p>
        </w:tc>
        <w:tc>
          <w:tcPr>
            <w:tcW w:w="6223" w:type="dxa"/>
            <w:gridSpan w:val="3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□ ＩＴカリスマによる事業所開設</w:t>
            </w:r>
          </w:p>
          <w:p w:rsidR="0091601B" w:rsidRPr="00BD7208" w:rsidRDefault="0091601B" w:rsidP="0091601B">
            <w:pPr>
              <w:autoSpaceDE w:val="0"/>
              <w:autoSpaceDN w:val="0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□ 高度ＩＴ事業所開設</w:t>
            </w:r>
          </w:p>
          <w:p w:rsidR="0091601B" w:rsidRPr="00BD7208" w:rsidRDefault="0091601B" w:rsidP="002361D3">
            <w:pPr>
              <w:autoSpaceDE w:val="0"/>
              <w:autoSpaceDN w:val="0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□ コワーキングスペース開設</w:t>
            </w:r>
          </w:p>
        </w:tc>
      </w:tr>
      <w:tr w:rsidR="0091601B" w:rsidRPr="00BD7208" w:rsidTr="00A3229F">
        <w:trPr>
          <w:trHeight w:val="615"/>
        </w:trPr>
        <w:tc>
          <w:tcPr>
            <w:tcW w:w="2509" w:type="dxa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事業の着工予定年月日</w:t>
            </w:r>
          </w:p>
        </w:tc>
        <w:tc>
          <w:tcPr>
            <w:tcW w:w="6223" w:type="dxa"/>
            <w:gridSpan w:val="3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年　　　月　　　日</w:t>
            </w:r>
          </w:p>
        </w:tc>
      </w:tr>
      <w:tr w:rsidR="0091601B" w:rsidRPr="00BD7208" w:rsidTr="00A3229F">
        <w:trPr>
          <w:trHeight w:val="615"/>
        </w:trPr>
        <w:tc>
          <w:tcPr>
            <w:tcW w:w="2509" w:type="dxa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事業の完了予定年月日</w:t>
            </w:r>
          </w:p>
        </w:tc>
        <w:tc>
          <w:tcPr>
            <w:tcW w:w="6223" w:type="dxa"/>
            <w:gridSpan w:val="3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年　　　月　　　日</w:t>
            </w:r>
          </w:p>
        </w:tc>
      </w:tr>
      <w:tr w:rsidR="0091601B" w:rsidRPr="00BD7208" w:rsidTr="00A3229F">
        <w:trPr>
          <w:trHeight w:val="615"/>
        </w:trPr>
        <w:tc>
          <w:tcPr>
            <w:tcW w:w="2509" w:type="dxa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操業開始予定年月日</w:t>
            </w:r>
          </w:p>
        </w:tc>
        <w:tc>
          <w:tcPr>
            <w:tcW w:w="6223" w:type="dxa"/>
            <w:gridSpan w:val="3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年　　　月　　　日</w:t>
            </w:r>
          </w:p>
        </w:tc>
      </w:tr>
      <w:tr w:rsidR="0091601B" w:rsidRPr="00BD7208" w:rsidTr="00A3229F">
        <w:trPr>
          <w:trHeight w:val="690"/>
        </w:trPr>
        <w:tc>
          <w:tcPr>
            <w:tcW w:w="2509" w:type="dxa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補助対象経費の</w:t>
            </w:r>
          </w:p>
          <w:p w:rsidR="0091601B" w:rsidRPr="00BD7208" w:rsidRDefault="0091601B" w:rsidP="002361D3">
            <w:pPr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見積額合計</w:t>
            </w:r>
          </w:p>
        </w:tc>
        <w:tc>
          <w:tcPr>
            <w:tcW w:w="2387" w:type="dxa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:rsidR="0091601B" w:rsidRPr="00BD7208" w:rsidRDefault="0091601B" w:rsidP="002361D3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/>
                <w:kern w:val="0"/>
                <w:szCs w:val="21"/>
              </w:rPr>
              <w:t>補助金申請額</w:t>
            </w:r>
          </w:p>
        </w:tc>
        <w:tc>
          <w:tcPr>
            <w:tcW w:w="2276" w:type="dxa"/>
            <w:vAlign w:val="center"/>
          </w:tcPr>
          <w:p w:rsidR="0091601B" w:rsidRPr="00BD7208" w:rsidRDefault="0091601B" w:rsidP="002361D3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D72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円</w:t>
            </w:r>
          </w:p>
        </w:tc>
      </w:tr>
    </w:tbl>
    <w:p w:rsidR="0091601B" w:rsidRPr="00BD7208" w:rsidRDefault="0091601B" w:rsidP="0091601B">
      <w:pPr>
        <w:autoSpaceDE w:val="0"/>
        <w:autoSpaceDN w:val="0"/>
        <w:spacing w:line="28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A33914" w:rsidRDefault="0091601B" w:rsidP="00A3229F">
      <w:pPr>
        <w:autoSpaceDE w:val="0"/>
        <w:autoSpaceDN w:val="0"/>
        <w:spacing w:line="280" w:lineRule="exact"/>
        <w:ind w:leftChars="202" w:left="424"/>
        <w:jc w:val="left"/>
        <w:rPr>
          <w:rFonts w:asciiTheme="minorEastAsia" w:hAnsiTheme="minorEastAsia" w:cs="ＭＳ Ｐゴシック"/>
          <w:kern w:val="0"/>
          <w:szCs w:val="21"/>
        </w:rPr>
      </w:pPr>
      <w:r w:rsidRPr="00BD7208">
        <w:rPr>
          <w:rFonts w:asciiTheme="minorEastAsia" w:hAnsiTheme="minorEastAsia" w:cs="ＭＳ Ｐゴシック" w:hint="eastAsia"/>
          <w:kern w:val="0"/>
          <w:szCs w:val="21"/>
        </w:rPr>
        <w:t xml:space="preserve">（添付書類）　</w:t>
      </w:r>
    </w:p>
    <w:p w:rsidR="0091601B" w:rsidRPr="00BD7208" w:rsidRDefault="00A33914" w:rsidP="00A3229F">
      <w:pPr>
        <w:autoSpaceDE w:val="0"/>
        <w:autoSpaceDN w:val="0"/>
        <w:spacing w:line="280" w:lineRule="exact"/>
        <w:ind w:leftChars="202" w:left="424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Generic1-Regular" w:hint="eastAsia"/>
          <w:kern w:val="0"/>
          <w:szCs w:val="21"/>
        </w:rPr>
        <w:t>□</w:t>
      </w:r>
      <w:r w:rsidR="0091601B" w:rsidRPr="00BD7208">
        <w:rPr>
          <w:rFonts w:asciiTheme="minorEastAsia" w:hAnsiTheme="minorEastAsia" w:cs="ＭＳ Ｐゴシック" w:hint="eastAsia"/>
          <w:kern w:val="0"/>
          <w:szCs w:val="21"/>
        </w:rPr>
        <w:t xml:space="preserve">　県要綱の別に定める事項に掲げる交付申請</w:t>
      </w:r>
      <w:r w:rsidR="00985E77">
        <w:rPr>
          <w:rFonts w:asciiTheme="minorEastAsia" w:hAnsiTheme="minorEastAsia" w:cs="ＭＳ Ｐゴシック" w:hint="eastAsia"/>
          <w:kern w:val="0"/>
          <w:szCs w:val="21"/>
        </w:rPr>
        <w:t>書及びその</w:t>
      </w:r>
      <w:r w:rsidR="0091601B" w:rsidRPr="00BD7208">
        <w:rPr>
          <w:rFonts w:asciiTheme="minorEastAsia" w:hAnsiTheme="minorEastAsia" w:cs="ＭＳ Ｐゴシック" w:hint="eastAsia"/>
          <w:kern w:val="0"/>
          <w:szCs w:val="21"/>
        </w:rPr>
        <w:t>添付書類の写し</w:t>
      </w:r>
    </w:p>
    <w:p w:rsidR="0091601B" w:rsidRPr="00BD7208" w:rsidRDefault="00A33914" w:rsidP="00A3229F">
      <w:pPr>
        <w:autoSpaceDE w:val="0"/>
        <w:autoSpaceDN w:val="0"/>
        <w:spacing w:line="280" w:lineRule="exact"/>
        <w:ind w:leftChars="202" w:left="424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Generic1-Regular" w:hint="eastAsia"/>
          <w:kern w:val="0"/>
          <w:szCs w:val="21"/>
        </w:rPr>
        <w:t>□</w:t>
      </w:r>
      <w:r w:rsidR="0091601B" w:rsidRPr="00BD7208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985E77" w:rsidRPr="000F2A40">
        <w:rPr>
          <w:rFonts w:hint="eastAsia"/>
        </w:rPr>
        <w:t>県要綱による補助金交付決定通知書の写し</w:t>
      </w:r>
      <w:r w:rsidR="00DA1284">
        <w:rPr>
          <w:rFonts w:hint="eastAsia"/>
        </w:rPr>
        <w:t>（後</w:t>
      </w:r>
      <w:r w:rsidR="00D2772B">
        <w:rPr>
          <w:rFonts w:hint="eastAsia"/>
        </w:rPr>
        <w:t>日</w:t>
      </w:r>
      <w:r w:rsidR="00DA1284">
        <w:rPr>
          <w:rFonts w:hint="eastAsia"/>
        </w:rPr>
        <w:t>提出可）</w:t>
      </w:r>
    </w:p>
    <w:p w:rsidR="0091601B" w:rsidRPr="00BD7208" w:rsidRDefault="00A33914" w:rsidP="00A3229F">
      <w:pPr>
        <w:autoSpaceDE w:val="0"/>
        <w:autoSpaceDN w:val="0"/>
        <w:spacing w:line="280" w:lineRule="exact"/>
        <w:ind w:leftChars="202" w:left="424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Generic1-Regular" w:hint="eastAsia"/>
          <w:kern w:val="0"/>
          <w:szCs w:val="21"/>
        </w:rPr>
        <w:t>□</w:t>
      </w:r>
      <w:r w:rsidR="0091601B" w:rsidRPr="00BD7208">
        <w:rPr>
          <w:rFonts w:asciiTheme="minorEastAsia" w:hAnsiTheme="minorEastAsia" w:cs="ＭＳ Ｐゴシック" w:hint="eastAsia"/>
          <w:kern w:val="0"/>
          <w:szCs w:val="21"/>
        </w:rPr>
        <w:t xml:space="preserve">　その他市長が必要と認める書類</w:t>
      </w:r>
    </w:p>
    <w:p w:rsidR="0091601B" w:rsidRPr="00BD7208" w:rsidRDefault="0091601B" w:rsidP="0091601B">
      <w:pPr>
        <w:autoSpaceDE w:val="0"/>
        <w:autoSpaceDN w:val="0"/>
        <w:rPr>
          <w:rFonts w:asciiTheme="minorEastAsia" w:hAnsiTheme="minorEastAsia"/>
          <w:szCs w:val="21"/>
        </w:rPr>
      </w:pPr>
    </w:p>
    <w:p w:rsidR="0091601B" w:rsidRPr="00BD7208" w:rsidRDefault="0091601B">
      <w:pPr>
        <w:rPr>
          <w:rFonts w:asciiTheme="minorEastAsia" w:hAnsiTheme="minorEastAsia"/>
        </w:rPr>
      </w:pPr>
      <w:bookmarkStart w:id="2" w:name="_GoBack"/>
      <w:bookmarkEnd w:id="2"/>
    </w:p>
    <w:sectPr w:rsidR="0091601B" w:rsidRPr="00BD7208" w:rsidSect="0091601B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1B" w:rsidRDefault="0091601B" w:rsidP="0091601B">
      <w:r>
        <w:separator/>
      </w:r>
    </w:p>
  </w:endnote>
  <w:endnote w:type="continuationSeparator" w:id="0">
    <w:p w:rsidR="0091601B" w:rsidRDefault="0091601B" w:rsidP="0091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C4" w:rsidRPr="00AF5755" w:rsidRDefault="005A100E" w:rsidP="00AF5755">
    <w:pPr>
      <w:pStyle w:val="a5"/>
      <w:jc w:val="center"/>
      <w:rPr>
        <w:rFonts w:ascii="ＭＳ 明朝" w:eastAsia="ＭＳ 明朝" w:hAnsi="ＭＳ 明朝"/>
        <w:sz w:val="24"/>
        <w:szCs w:val="24"/>
      </w:rPr>
    </w:pPr>
    <w:r w:rsidRPr="00AF5755">
      <w:rPr>
        <w:rFonts w:hint="eastAsia"/>
        <w:sz w:val="24"/>
        <w:szCs w:val="24"/>
      </w:rPr>
      <w:t>－</w:t>
    </w:r>
    <w:r w:rsidRPr="00AF5755">
      <w:rPr>
        <w:rFonts w:ascii="ＭＳ 明朝" w:eastAsia="ＭＳ 明朝" w:hAnsi="ＭＳ 明朝"/>
        <w:sz w:val="24"/>
        <w:szCs w:val="24"/>
      </w:rPr>
      <w:fldChar w:fldCharType="begin"/>
    </w:r>
    <w:r w:rsidRPr="00AF5755">
      <w:rPr>
        <w:rFonts w:ascii="ＭＳ 明朝" w:eastAsia="ＭＳ 明朝" w:hAnsi="ＭＳ 明朝"/>
        <w:sz w:val="24"/>
        <w:szCs w:val="24"/>
      </w:rPr>
      <w:instrText xml:space="preserve"> </w:instrText>
    </w:r>
    <w:r w:rsidRPr="00AF5755">
      <w:rPr>
        <w:rFonts w:ascii="ＭＳ 明朝" w:eastAsia="ＭＳ 明朝" w:hAnsi="ＭＳ 明朝" w:hint="eastAsia"/>
        <w:sz w:val="24"/>
        <w:szCs w:val="24"/>
      </w:rPr>
      <w:instrText>PAGE  \* MERGEFORMAT</w:instrText>
    </w:r>
    <w:r w:rsidRPr="00AF5755">
      <w:rPr>
        <w:rFonts w:ascii="ＭＳ 明朝" w:eastAsia="ＭＳ 明朝" w:hAnsi="ＭＳ 明朝"/>
        <w:sz w:val="24"/>
        <w:szCs w:val="24"/>
      </w:rPr>
      <w:instrText xml:space="preserve"> </w:instrText>
    </w:r>
    <w:r w:rsidRPr="00AF5755">
      <w:rPr>
        <w:rFonts w:ascii="ＭＳ 明朝" w:eastAsia="ＭＳ 明朝" w:hAnsi="ＭＳ 明朝"/>
        <w:sz w:val="24"/>
        <w:szCs w:val="24"/>
      </w:rPr>
      <w:fldChar w:fldCharType="separate"/>
    </w:r>
    <w:r w:rsidR="008170E7">
      <w:rPr>
        <w:rFonts w:ascii="ＭＳ 明朝" w:eastAsia="ＭＳ 明朝" w:hAnsi="ＭＳ 明朝"/>
        <w:noProof/>
        <w:sz w:val="24"/>
        <w:szCs w:val="24"/>
      </w:rPr>
      <w:t>1</w:t>
    </w:r>
    <w:r w:rsidRPr="00AF5755">
      <w:rPr>
        <w:rFonts w:ascii="ＭＳ 明朝" w:eastAsia="ＭＳ 明朝" w:hAnsi="ＭＳ 明朝"/>
        <w:sz w:val="24"/>
        <w:szCs w:val="24"/>
      </w:rPr>
      <w:fldChar w:fldCharType="end"/>
    </w:r>
    <w:r w:rsidRPr="00AF5755">
      <w:rPr>
        <w:rFonts w:ascii="ＭＳ 明朝" w:eastAsia="ＭＳ 明朝" w:hAnsi="ＭＳ 明朝"/>
        <w:sz w:val="24"/>
        <w:szCs w:val="24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1B" w:rsidRDefault="0091601B" w:rsidP="0091601B">
      <w:r>
        <w:separator/>
      </w:r>
    </w:p>
  </w:footnote>
  <w:footnote w:type="continuationSeparator" w:id="0">
    <w:p w:rsidR="0091601B" w:rsidRDefault="0091601B" w:rsidP="0091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1"/>
    <w:rsid w:val="000917C1"/>
    <w:rsid w:val="000C60A7"/>
    <w:rsid w:val="001F72A1"/>
    <w:rsid w:val="002910CE"/>
    <w:rsid w:val="00302176"/>
    <w:rsid w:val="00404DCE"/>
    <w:rsid w:val="00473D10"/>
    <w:rsid w:val="00585448"/>
    <w:rsid w:val="005A100E"/>
    <w:rsid w:val="0064713D"/>
    <w:rsid w:val="00714E76"/>
    <w:rsid w:val="00801726"/>
    <w:rsid w:val="008170E7"/>
    <w:rsid w:val="008C5F05"/>
    <w:rsid w:val="0091601B"/>
    <w:rsid w:val="00985E77"/>
    <w:rsid w:val="0099403B"/>
    <w:rsid w:val="00A3229F"/>
    <w:rsid w:val="00A33914"/>
    <w:rsid w:val="00BB070A"/>
    <w:rsid w:val="00BD7208"/>
    <w:rsid w:val="00C352C7"/>
    <w:rsid w:val="00D2772B"/>
    <w:rsid w:val="00DA1284"/>
    <w:rsid w:val="00E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D6663"/>
  <w15:chartTrackingRefBased/>
  <w15:docId w15:val="{6F836BB9-73C2-47E4-89E3-ED10CFE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1B"/>
  </w:style>
  <w:style w:type="paragraph" w:styleId="a5">
    <w:name w:val="footer"/>
    <w:basedOn w:val="a"/>
    <w:link w:val="a6"/>
    <w:uiPriority w:val="99"/>
    <w:unhideWhenUsed/>
    <w:rsid w:val="00916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1B"/>
  </w:style>
  <w:style w:type="paragraph" w:styleId="a7">
    <w:name w:val="Note Heading"/>
    <w:basedOn w:val="a"/>
    <w:next w:val="a"/>
    <w:link w:val="a8"/>
    <w:unhideWhenUsed/>
    <w:rsid w:val="0091601B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sid w:val="0091601B"/>
    <w:rPr>
      <w:rFonts w:asciiTheme="minorEastAsia" w:hAnsiTheme="minorEastAsia"/>
    </w:rPr>
  </w:style>
  <w:style w:type="table" w:styleId="a9">
    <w:name w:val="Table Grid"/>
    <w:basedOn w:val="a1"/>
    <w:uiPriority w:val="59"/>
    <w:rsid w:val="0091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601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3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2021-11-05T04:51:00Z</cp:lastPrinted>
  <dcterms:created xsi:type="dcterms:W3CDTF">2021-10-05T04:29:00Z</dcterms:created>
  <dcterms:modified xsi:type="dcterms:W3CDTF">2021-11-05T04:54:00Z</dcterms:modified>
</cp:coreProperties>
</file>